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DDB" w:rsidRPr="009103A3" w:rsidRDefault="009103A3">
      <w:pPr>
        <w:rPr>
          <w:b/>
          <w:bCs/>
        </w:rPr>
      </w:pPr>
      <w:r w:rsidRPr="009103A3">
        <w:rPr>
          <w:b/>
          <w:bCs/>
        </w:rPr>
        <w:t>Tortoiseshell Trade in Sri Lanka: Is Centuries</w:t>
      </w:r>
      <w:r>
        <w:rPr>
          <w:b/>
          <w:bCs/>
        </w:rPr>
        <w:t xml:space="preserve"> </w:t>
      </w:r>
      <w:r w:rsidRPr="009103A3">
        <w:rPr>
          <w:b/>
          <w:bCs/>
        </w:rPr>
        <w:t>-</w:t>
      </w:r>
      <w:r>
        <w:rPr>
          <w:b/>
          <w:bCs/>
        </w:rPr>
        <w:t xml:space="preserve"> </w:t>
      </w:r>
      <w:r w:rsidRPr="009103A3">
        <w:rPr>
          <w:b/>
          <w:bCs/>
        </w:rPr>
        <w:t>old Trade Now History?</w:t>
      </w:r>
    </w:p>
    <w:p w:rsidR="009103A3" w:rsidRDefault="009103A3"/>
    <w:p w:rsidR="009103A3" w:rsidRDefault="009103A3"/>
    <w:p w:rsidR="009103A3" w:rsidRDefault="009103A3"/>
    <w:p w:rsidR="009103A3" w:rsidRDefault="009103A3">
      <w:r>
        <w:t>Keywords:</w:t>
      </w:r>
    </w:p>
    <w:p w:rsidR="009103A3" w:rsidRDefault="009103A3">
      <w:r>
        <w:t>Citations:</w:t>
      </w:r>
    </w:p>
    <w:p w:rsidR="009103A3" w:rsidRDefault="009103A3">
      <w:proofErr w:type="spellStart"/>
      <w:r w:rsidRPr="009103A3">
        <w:t>Rajakaruna</w:t>
      </w:r>
      <w:proofErr w:type="spellEnd"/>
      <w:r w:rsidRPr="009103A3">
        <w:t xml:space="preserve">, R.S. </w:t>
      </w:r>
      <w:proofErr w:type="spellStart"/>
      <w:r w:rsidRPr="009103A3">
        <w:t>Wijayatilaka</w:t>
      </w:r>
      <w:proofErr w:type="spellEnd"/>
      <w:r w:rsidRPr="009103A3">
        <w:t xml:space="preserve">, N. </w:t>
      </w:r>
      <w:proofErr w:type="spellStart"/>
      <w:r w:rsidRPr="009103A3">
        <w:t>Ekanayake</w:t>
      </w:r>
      <w:proofErr w:type="spellEnd"/>
      <w:r w:rsidRPr="009103A3">
        <w:t xml:space="preserve">, E.M.L. and </w:t>
      </w:r>
      <w:proofErr w:type="spellStart"/>
      <w:r w:rsidRPr="009103A3">
        <w:t>Ranawana</w:t>
      </w:r>
      <w:proofErr w:type="spellEnd"/>
      <w:r w:rsidRPr="009103A3">
        <w:t>, K.B. (2012) Tortoiseshell Trade in Sri Lanka: Is Centuries-old Trade Now History?  Marine Turtle Newsletter No 134, 2012 p-9-11</w:t>
      </w:r>
    </w:p>
    <w:sectPr w:rsidR="009103A3" w:rsidSect="00645D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9103A3"/>
    <w:rsid w:val="00645DDB"/>
    <w:rsid w:val="00910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5D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kumudu</cp:lastModifiedBy>
  <cp:revision>1</cp:revision>
  <dcterms:created xsi:type="dcterms:W3CDTF">2017-06-12T07:37:00Z</dcterms:created>
  <dcterms:modified xsi:type="dcterms:W3CDTF">2017-06-12T07:38:00Z</dcterms:modified>
</cp:coreProperties>
</file>