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33F" w:rsidRDefault="00F0633F">
      <w:pPr>
        <w:rPr>
          <w:b/>
          <w:bCs/>
        </w:rPr>
      </w:pPr>
      <w:r w:rsidRPr="00F0633F">
        <w:rPr>
          <w:b/>
          <w:bCs/>
        </w:rPr>
        <w:t xml:space="preserve">The role of the hatcheries in conservation of sea turtle fauna of Sri </w:t>
      </w:r>
      <w:r>
        <w:rPr>
          <w:b/>
          <w:bCs/>
        </w:rPr>
        <w:t>L</w:t>
      </w:r>
      <w:r w:rsidRPr="00F0633F">
        <w:rPr>
          <w:b/>
          <w:bCs/>
        </w:rPr>
        <w:t>anka</w:t>
      </w:r>
    </w:p>
    <w:p w:rsidR="00F0633F" w:rsidRDefault="00F0633F"/>
    <w:p w:rsidR="00F0633F" w:rsidRDefault="00F0633F"/>
    <w:p w:rsidR="00F0633F" w:rsidRDefault="00F0633F"/>
    <w:p w:rsidR="00F0633F" w:rsidRDefault="00F0633F"/>
    <w:p w:rsidR="00F0633F" w:rsidRDefault="00F0633F"/>
    <w:p w:rsidR="00F0633F" w:rsidRDefault="00F0633F"/>
    <w:p w:rsidR="00F0633F" w:rsidRDefault="00F0633F"/>
    <w:p w:rsidR="00F0633F" w:rsidRDefault="00F0633F"/>
    <w:p w:rsidR="00F0633F" w:rsidRDefault="00F0633F"/>
    <w:p w:rsidR="00F0633F" w:rsidRDefault="00F0633F">
      <w:r>
        <w:t>Keywords :</w:t>
      </w:r>
    </w:p>
    <w:p w:rsidR="00F0633F" w:rsidRDefault="00F0633F"/>
    <w:p w:rsidR="00F0633F" w:rsidRPr="00F0633F" w:rsidRDefault="00F0633F">
      <w:r>
        <w:t>Citations :</w:t>
      </w:r>
    </w:p>
    <w:p w:rsidR="00BB02CD" w:rsidRDefault="00F0633F">
      <w:proofErr w:type="spellStart"/>
      <w:r w:rsidRPr="00F0633F">
        <w:t>Amarasooriya</w:t>
      </w:r>
      <w:proofErr w:type="spellEnd"/>
      <w:r w:rsidRPr="00F0633F">
        <w:t xml:space="preserve">, K. (2000) The role of the hatcheries in conservation of sea turtle fauna of Sri </w:t>
      </w:r>
      <w:proofErr w:type="spellStart"/>
      <w:r w:rsidRPr="00F0633F">
        <w:t>lanka</w:t>
      </w:r>
      <w:proofErr w:type="spellEnd"/>
      <w:r w:rsidRPr="00F0633F">
        <w:t>. 21st Annual symposium on sea turtle biology and conservation, Philadelphia, Pennsylvania, USA. 92-93</w:t>
      </w:r>
    </w:p>
    <w:sectPr w:rsidR="00BB02CD" w:rsidSect="00BB02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F0633F"/>
    <w:rsid w:val="00BB02CD"/>
    <w:rsid w:val="00F063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265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kumudu</dc:creator>
  <cp:lastModifiedBy>kumudu</cp:lastModifiedBy>
  <cp:revision>1</cp:revision>
  <dcterms:created xsi:type="dcterms:W3CDTF">2017-06-12T06:22:00Z</dcterms:created>
  <dcterms:modified xsi:type="dcterms:W3CDTF">2017-06-12T06:24:00Z</dcterms:modified>
</cp:coreProperties>
</file>