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93052" w:rsidRPr="00F93052" w:rsidRDefault="00F93052" w:rsidP="00F93052">
      <w:pPr>
        <w:jc w:val="center"/>
        <w:rPr>
          <w:rFonts w:ascii="Times New Roman" w:hAnsi="Times New Roman" w:cs="Times New Roman"/>
          <w:b/>
          <w:bCs/>
          <w:sz w:val="24"/>
          <w:szCs w:val="24"/>
        </w:rPr>
      </w:pPr>
      <w:r w:rsidRPr="00F93052">
        <w:rPr>
          <w:rFonts w:ascii="Times New Roman" w:hAnsi="Times New Roman" w:cs="Times New Roman"/>
          <w:b/>
          <w:bCs/>
          <w:sz w:val="24"/>
          <w:szCs w:val="24"/>
        </w:rPr>
        <w:t>A microbial assessment for a technique of depuration of cultured flat oyster (</w:t>
      </w:r>
      <w:proofErr w:type="spellStart"/>
      <w:r w:rsidRPr="00F93052">
        <w:rPr>
          <w:rFonts w:ascii="Times New Roman" w:hAnsi="Times New Roman" w:cs="Times New Roman"/>
          <w:b/>
          <w:bCs/>
          <w:sz w:val="24"/>
          <w:szCs w:val="24"/>
        </w:rPr>
        <w:t>Crassostrea</w:t>
      </w:r>
      <w:proofErr w:type="spellEnd"/>
      <w:r w:rsidRPr="00F93052">
        <w:rPr>
          <w:rFonts w:ascii="Times New Roman" w:hAnsi="Times New Roman" w:cs="Times New Roman"/>
          <w:b/>
          <w:bCs/>
          <w:sz w:val="24"/>
          <w:szCs w:val="24"/>
        </w:rPr>
        <w:t xml:space="preserve"> </w:t>
      </w:r>
      <w:proofErr w:type="spellStart"/>
      <w:r w:rsidRPr="00F93052">
        <w:rPr>
          <w:rFonts w:ascii="Times New Roman" w:hAnsi="Times New Roman" w:cs="Times New Roman"/>
          <w:b/>
          <w:bCs/>
          <w:sz w:val="24"/>
          <w:szCs w:val="24"/>
        </w:rPr>
        <w:t>madrasensis</w:t>
      </w:r>
      <w:proofErr w:type="spellEnd"/>
      <w:r w:rsidRPr="00F93052">
        <w:rPr>
          <w:rFonts w:ascii="Times New Roman" w:hAnsi="Times New Roman" w:cs="Times New Roman"/>
          <w:b/>
          <w:bCs/>
          <w:sz w:val="24"/>
          <w:szCs w:val="24"/>
        </w:rPr>
        <w:t xml:space="preserve">) from </w:t>
      </w:r>
      <w:proofErr w:type="spellStart"/>
      <w:r w:rsidRPr="00F93052">
        <w:rPr>
          <w:rFonts w:ascii="Times New Roman" w:hAnsi="Times New Roman" w:cs="Times New Roman"/>
          <w:b/>
          <w:bCs/>
          <w:sz w:val="24"/>
          <w:szCs w:val="24"/>
        </w:rPr>
        <w:t>Panadura</w:t>
      </w:r>
      <w:proofErr w:type="spellEnd"/>
      <w:r w:rsidRPr="00F93052">
        <w:rPr>
          <w:rFonts w:ascii="Times New Roman" w:hAnsi="Times New Roman" w:cs="Times New Roman"/>
          <w:b/>
          <w:bCs/>
          <w:sz w:val="24"/>
          <w:szCs w:val="24"/>
        </w:rPr>
        <w:t xml:space="preserve"> estuary</w:t>
      </w:r>
    </w:p>
    <w:p w:rsidR="00F93052" w:rsidRDefault="00F93052">
      <w:pPr>
        <w:rPr>
          <w:rFonts w:ascii="Times New Roman" w:hAnsi="Times New Roman" w:cs="Times New Roman"/>
          <w:sz w:val="24"/>
          <w:szCs w:val="24"/>
        </w:rPr>
      </w:pPr>
    </w:p>
    <w:p w:rsidR="00347F34" w:rsidRPr="00F93052" w:rsidRDefault="00F93052">
      <w:pPr>
        <w:rPr>
          <w:rFonts w:ascii="Times New Roman" w:hAnsi="Times New Roman" w:cs="Times New Roman"/>
          <w:sz w:val="24"/>
          <w:szCs w:val="24"/>
        </w:rPr>
      </w:pPr>
      <w:r w:rsidRPr="00F93052">
        <w:rPr>
          <w:rFonts w:ascii="Times New Roman" w:hAnsi="Times New Roman" w:cs="Times New Roman"/>
          <w:sz w:val="24"/>
          <w:szCs w:val="24"/>
        </w:rPr>
        <w:t>Abstract</w:t>
      </w:r>
    </w:p>
    <w:p w:rsidR="00F93052" w:rsidRDefault="00F93052" w:rsidP="00F93052">
      <w:pPr>
        <w:jc w:val="both"/>
        <w:rPr>
          <w:rFonts w:ascii="Times New Roman" w:hAnsi="Times New Roman" w:cs="Times New Roman"/>
          <w:sz w:val="24"/>
          <w:szCs w:val="24"/>
        </w:rPr>
      </w:pPr>
      <w:r w:rsidRPr="00F93052">
        <w:rPr>
          <w:rFonts w:ascii="Times New Roman" w:hAnsi="Times New Roman" w:cs="Times New Roman"/>
          <w:sz w:val="24"/>
          <w:szCs w:val="24"/>
        </w:rPr>
        <w:t xml:space="preserve">Oysters are commonly consumed in raw form and semi cooked form. Cooking may destroy all the pathogens which would radically change the texture, flavor and taste of the product. Consumption of raw product is known to cause many health hazards such as typhoid, paratyphoid fever, </w:t>
      </w:r>
      <w:proofErr w:type="spellStart"/>
      <w:r w:rsidRPr="00F93052">
        <w:rPr>
          <w:rFonts w:ascii="Times New Roman" w:hAnsi="Times New Roman" w:cs="Times New Roman"/>
          <w:sz w:val="24"/>
          <w:szCs w:val="24"/>
        </w:rPr>
        <w:t>salmonellosis</w:t>
      </w:r>
      <w:proofErr w:type="spellEnd"/>
      <w:r w:rsidRPr="00F93052">
        <w:rPr>
          <w:rFonts w:ascii="Times New Roman" w:hAnsi="Times New Roman" w:cs="Times New Roman"/>
          <w:sz w:val="24"/>
          <w:szCs w:val="24"/>
        </w:rPr>
        <w:t xml:space="preserve">, </w:t>
      </w:r>
      <w:proofErr w:type="spellStart"/>
      <w:r w:rsidRPr="00F93052">
        <w:rPr>
          <w:rFonts w:ascii="Times New Roman" w:hAnsi="Times New Roman" w:cs="Times New Roman"/>
          <w:sz w:val="24"/>
          <w:szCs w:val="24"/>
        </w:rPr>
        <w:t>Vibrio</w:t>
      </w:r>
      <w:proofErr w:type="spellEnd"/>
      <w:r w:rsidRPr="00F93052">
        <w:rPr>
          <w:rFonts w:ascii="Times New Roman" w:hAnsi="Times New Roman" w:cs="Times New Roman"/>
          <w:sz w:val="24"/>
          <w:szCs w:val="24"/>
        </w:rPr>
        <w:t xml:space="preserve"> </w:t>
      </w:r>
      <w:proofErr w:type="spellStart"/>
      <w:r w:rsidRPr="00F93052">
        <w:rPr>
          <w:rFonts w:ascii="Times New Roman" w:hAnsi="Times New Roman" w:cs="Times New Roman"/>
          <w:sz w:val="24"/>
          <w:szCs w:val="24"/>
        </w:rPr>
        <w:t>parahaemolyticus</w:t>
      </w:r>
      <w:proofErr w:type="spellEnd"/>
      <w:r w:rsidRPr="00F93052">
        <w:rPr>
          <w:rFonts w:ascii="Times New Roman" w:hAnsi="Times New Roman" w:cs="Times New Roman"/>
          <w:sz w:val="24"/>
          <w:szCs w:val="24"/>
        </w:rPr>
        <w:t xml:space="preserve"> infection and cholera. When transferred to clean water, they are known to expel digested matter contaminants; chemical and biochemical due to process known as depuration. This study was undertaken to determine the effect of a technique of depuration in cultured flat oyster (</w:t>
      </w:r>
      <w:proofErr w:type="spellStart"/>
      <w:r w:rsidRPr="00F93052">
        <w:rPr>
          <w:rFonts w:ascii="Times New Roman" w:hAnsi="Times New Roman" w:cs="Times New Roman"/>
          <w:sz w:val="24"/>
          <w:szCs w:val="24"/>
        </w:rPr>
        <w:t>Crassostrea</w:t>
      </w:r>
      <w:proofErr w:type="spellEnd"/>
      <w:r w:rsidRPr="00F93052">
        <w:rPr>
          <w:rFonts w:ascii="Times New Roman" w:hAnsi="Times New Roman" w:cs="Times New Roman"/>
          <w:sz w:val="24"/>
          <w:szCs w:val="24"/>
        </w:rPr>
        <w:t xml:space="preserve"> </w:t>
      </w:r>
      <w:proofErr w:type="spellStart"/>
      <w:r w:rsidRPr="00F93052">
        <w:rPr>
          <w:rFonts w:ascii="Times New Roman" w:hAnsi="Times New Roman" w:cs="Times New Roman"/>
          <w:sz w:val="24"/>
          <w:szCs w:val="24"/>
        </w:rPr>
        <w:t>madrasensis</w:t>
      </w:r>
      <w:proofErr w:type="spellEnd"/>
      <w:r w:rsidRPr="00F93052">
        <w:rPr>
          <w:rFonts w:ascii="Times New Roman" w:hAnsi="Times New Roman" w:cs="Times New Roman"/>
          <w:sz w:val="24"/>
          <w:szCs w:val="24"/>
        </w:rPr>
        <w:t xml:space="preserve">) on the efficiencies of elimination of Total Bacterial Counts (TBC), Total </w:t>
      </w:r>
      <w:proofErr w:type="spellStart"/>
      <w:r w:rsidRPr="00F93052">
        <w:rPr>
          <w:rFonts w:ascii="Times New Roman" w:hAnsi="Times New Roman" w:cs="Times New Roman"/>
          <w:sz w:val="24"/>
          <w:szCs w:val="24"/>
        </w:rPr>
        <w:t>Coliform</w:t>
      </w:r>
      <w:proofErr w:type="spellEnd"/>
      <w:r w:rsidRPr="00F93052">
        <w:rPr>
          <w:rFonts w:ascii="Times New Roman" w:hAnsi="Times New Roman" w:cs="Times New Roman"/>
          <w:sz w:val="24"/>
          <w:szCs w:val="24"/>
        </w:rPr>
        <w:t xml:space="preserve"> Counts (TCC), </w:t>
      </w:r>
      <w:proofErr w:type="spellStart"/>
      <w:r w:rsidRPr="00F93052">
        <w:rPr>
          <w:rFonts w:ascii="Times New Roman" w:hAnsi="Times New Roman" w:cs="Times New Roman"/>
          <w:sz w:val="24"/>
          <w:szCs w:val="24"/>
        </w:rPr>
        <w:t>Faecal</w:t>
      </w:r>
      <w:proofErr w:type="spellEnd"/>
      <w:r w:rsidRPr="00F93052">
        <w:rPr>
          <w:rFonts w:ascii="Times New Roman" w:hAnsi="Times New Roman" w:cs="Times New Roman"/>
          <w:sz w:val="24"/>
          <w:szCs w:val="24"/>
        </w:rPr>
        <w:t xml:space="preserve"> </w:t>
      </w:r>
      <w:proofErr w:type="spellStart"/>
      <w:r w:rsidRPr="00F93052">
        <w:rPr>
          <w:rFonts w:ascii="Times New Roman" w:hAnsi="Times New Roman" w:cs="Times New Roman"/>
          <w:sz w:val="24"/>
          <w:szCs w:val="24"/>
        </w:rPr>
        <w:t>Coliform</w:t>
      </w:r>
      <w:proofErr w:type="spellEnd"/>
      <w:r w:rsidRPr="00F93052">
        <w:rPr>
          <w:rFonts w:ascii="Times New Roman" w:hAnsi="Times New Roman" w:cs="Times New Roman"/>
          <w:sz w:val="24"/>
          <w:szCs w:val="24"/>
        </w:rPr>
        <w:t xml:space="preserve"> counts (FCC), </w:t>
      </w:r>
      <w:proofErr w:type="spellStart"/>
      <w:r w:rsidRPr="00F93052">
        <w:rPr>
          <w:rFonts w:ascii="Times New Roman" w:hAnsi="Times New Roman" w:cs="Times New Roman"/>
          <w:sz w:val="24"/>
          <w:szCs w:val="24"/>
        </w:rPr>
        <w:t>E.coli</w:t>
      </w:r>
      <w:proofErr w:type="spellEnd"/>
      <w:r w:rsidRPr="00F93052">
        <w:rPr>
          <w:rFonts w:ascii="Times New Roman" w:hAnsi="Times New Roman" w:cs="Times New Roman"/>
          <w:sz w:val="24"/>
          <w:szCs w:val="24"/>
        </w:rPr>
        <w:t xml:space="preserve">, V. </w:t>
      </w:r>
      <w:proofErr w:type="spellStart"/>
      <w:r w:rsidRPr="00F93052">
        <w:rPr>
          <w:rFonts w:ascii="Times New Roman" w:hAnsi="Times New Roman" w:cs="Times New Roman"/>
          <w:sz w:val="24"/>
          <w:szCs w:val="24"/>
        </w:rPr>
        <w:t>parahaemolyticus</w:t>
      </w:r>
      <w:proofErr w:type="spellEnd"/>
      <w:r w:rsidRPr="00F93052">
        <w:rPr>
          <w:rFonts w:ascii="Times New Roman" w:hAnsi="Times New Roman" w:cs="Times New Roman"/>
          <w:sz w:val="24"/>
          <w:szCs w:val="24"/>
        </w:rPr>
        <w:t xml:space="preserve"> and Salmonella during six hour intervals, the test temperature was around 270C and salinity of water was 32 ppt. The initial TCC, FCC   and </w:t>
      </w:r>
      <w:proofErr w:type="spellStart"/>
      <w:r w:rsidRPr="00F93052">
        <w:rPr>
          <w:rFonts w:ascii="Times New Roman" w:hAnsi="Times New Roman" w:cs="Times New Roman"/>
          <w:sz w:val="24"/>
          <w:szCs w:val="24"/>
        </w:rPr>
        <w:t>E.coli</w:t>
      </w:r>
      <w:proofErr w:type="spellEnd"/>
      <w:r w:rsidRPr="00F93052">
        <w:rPr>
          <w:rFonts w:ascii="Times New Roman" w:hAnsi="Times New Roman" w:cs="Times New Roman"/>
          <w:sz w:val="24"/>
          <w:szCs w:val="24"/>
        </w:rPr>
        <w:t xml:space="preserve"> reduced to a level below detection within 24 hours of depuration while V. </w:t>
      </w:r>
      <w:proofErr w:type="spellStart"/>
      <w:r w:rsidRPr="00F93052">
        <w:rPr>
          <w:rFonts w:ascii="Times New Roman" w:hAnsi="Times New Roman" w:cs="Times New Roman"/>
          <w:sz w:val="24"/>
          <w:szCs w:val="24"/>
        </w:rPr>
        <w:t>parahaemolyticus</w:t>
      </w:r>
      <w:proofErr w:type="spellEnd"/>
      <w:r w:rsidRPr="00F93052">
        <w:rPr>
          <w:rFonts w:ascii="Times New Roman" w:hAnsi="Times New Roman" w:cs="Times New Roman"/>
          <w:sz w:val="24"/>
          <w:szCs w:val="24"/>
        </w:rPr>
        <w:t xml:space="preserve"> eliminated during 18 hour of depuration. Salmonella were negative during the period of depuration.</w:t>
      </w:r>
    </w:p>
    <w:p w:rsidR="00F93052" w:rsidRPr="00F93052" w:rsidRDefault="00F93052" w:rsidP="00F93052">
      <w:pPr>
        <w:jc w:val="both"/>
        <w:rPr>
          <w:rFonts w:ascii="Times New Roman" w:hAnsi="Times New Roman" w:cs="Times New Roman"/>
          <w:sz w:val="24"/>
          <w:szCs w:val="24"/>
        </w:rPr>
      </w:pPr>
    </w:p>
    <w:p w:rsidR="00F93052" w:rsidRPr="00F93052" w:rsidRDefault="00F93052">
      <w:pPr>
        <w:rPr>
          <w:rFonts w:ascii="Times New Roman" w:hAnsi="Times New Roman" w:cs="Times New Roman"/>
          <w:sz w:val="24"/>
          <w:szCs w:val="24"/>
        </w:rPr>
      </w:pPr>
      <w:r w:rsidRPr="00F93052">
        <w:rPr>
          <w:rFonts w:ascii="Times New Roman" w:hAnsi="Times New Roman" w:cs="Times New Roman"/>
          <w:sz w:val="24"/>
          <w:szCs w:val="24"/>
        </w:rPr>
        <w:t xml:space="preserve">Keywords </w:t>
      </w:r>
      <w:r>
        <w:rPr>
          <w:rFonts w:ascii="Times New Roman" w:hAnsi="Times New Roman" w:cs="Times New Roman"/>
          <w:sz w:val="24"/>
          <w:szCs w:val="24"/>
        </w:rPr>
        <w:tab/>
      </w:r>
      <w:r w:rsidRPr="00F93052">
        <w:rPr>
          <w:rFonts w:ascii="Times New Roman" w:hAnsi="Times New Roman" w:cs="Times New Roman"/>
          <w:sz w:val="24"/>
          <w:szCs w:val="24"/>
        </w:rPr>
        <w:t xml:space="preserve">: Depuration, Oyster, Paratyphoid, Typhoid, Salmonella, </w:t>
      </w:r>
      <w:proofErr w:type="spellStart"/>
      <w:r w:rsidRPr="00F93052">
        <w:rPr>
          <w:rFonts w:ascii="Times New Roman" w:hAnsi="Times New Roman" w:cs="Times New Roman"/>
          <w:sz w:val="24"/>
          <w:szCs w:val="24"/>
        </w:rPr>
        <w:t>E.coli</w:t>
      </w:r>
      <w:proofErr w:type="spellEnd"/>
      <w:r w:rsidRPr="00F93052">
        <w:rPr>
          <w:rFonts w:ascii="Times New Roman" w:hAnsi="Times New Roman" w:cs="Times New Roman"/>
          <w:sz w:val="24"/>
          <w:szCs w:val="24"/>
        </w:rPr>
        <w:t xml:space="preserve">, V.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proofErr w:type="spellStart"/>
      <w:r w:rsidRPr="00F93052">
        <w:rPr>
          <w:rFonts w:ascii="Times New Roman" w:hAnsi="Times New Roman" w:cs="Times New Roman"/>
          <w:sz w:val="24"/>
          <w:szCs w:val="24"/>
        </w:rPr>
        <w:t>parahaemolyticus</w:t>
      </w:r>
      <w:proofErr w:type="spellEnd"/>
    </w:p>
    <w:p w:rsidR="00F93052" w:rsidRPr="00F93052" w:rsidRDefault="00F93052">
      <w:pPr>
        <w:rPr>
          <w:rFonts w:ascii="Times New Roman" w:hAnsi="Times New Roman" w:cs="Times New Roman"/>
          <w:sz w:val="24"/>
          <w:szCs w:val="24"/>
        </w:rPr>
      </w:pPr>
      <w:r w:rsidRPr="00F93052">
        <w:rPr>
          <w:rFonts w:ascii="Times New Roman" w:hAnsi="Times New Roman" w:cs="Times New Roman"/>
          <w:sz w:val="24"/>
          <w:szCs w:val="24"/>
        </w:rPr>
        <w:t xml:space="preserve">Citation </w:t>
      </w:r>
      <w:r>
        <w:rPr>
          <w:rFonts w:ascii="Times New Roman" w:hAnsi="Times New Roman" w:cs="Times New Roman"/>
          <w:sz w:val="24"/>
          <w:szCs w:val="24"/>
        </w:rPr>
        <w:tab/>
      </w:r>
      <w:r w:rsidRPr="00F93052">
        <w:rPr>
          <w:rFonts w:ascii="Times New Roman" w:hAnsi="Times New Roman" w:cs="Times New Roman"/>
          <w:sz w:val="24"/>
          <w:szCs w:val="24"/>
        </w:rPr>
        <w:t xml:space="preserve">: </w:t>
      </w:r>
      <w:proofErr w:type="spellStart"/>
      <w:r w:rsidRPr="00F93052">
        <w:rPr>
          <w:rFonts w:ascii="Times New Roman" w:hAnsi="Times New Roman" w:cs="Times New Roman"/>
          <w:sz w:val="24"/>
          <w:szCs w:val="24"/>
        </w:rPr>
        <w:t>Edirisinghe</w:t>
      </w:r>
      <w:proofErr w:type="spellEnd"/>
      <w:r w:rsidRPr="00F93052">
        <w:rPr>
          <w:rFonts w:ascii="Times New Roman" w:hAnsi="Times New Roman" w:cs="Times New Roman"/>
          <w:sz w:val="24"/>
          <w:szCs w:val="24"/>
        </w:rPr>
        <w:t xml:space="preserve">, E.M.R.K.B.,  </w:t>
      </w:r>
      <w:proofErr w:type="spellStart"/>
      <w:r w:rsidRPr="00F93052">
        <w:rPr>
          <w:rFonts w:ascii="Times New Roman" w:hAnsi="Times New Roman" w:cs="Times New Roman"/>
          <w:sz w:val="24"/>
          <w:szCs w:val="24"/>
        </w:rPr>
        <w:t>Kariyawasam</w:t>
      </w:r>
      <w:proofErr w:type="spellEnd"/>
      <w:r w:rsidRPr="00F93052">
        <w:rPr>
          <w:rFonts w:ascii="Times New Roman" w:hAnsi="Times New Roman" w:cs="Times New Roman"/>
          <w:sz w:val="24"/>
          <w:szCs w:val="24"/>
        </w:rPr>
        <w:t xml:space="preserve">, M.I.G.U. and </w:t>
      </w:r>
      <w:proofErr w:type="spellStart"/>
      <w:r w:rsidRPr="00F93052">
        <w:rPr>
          <w:rFonts w:ascii="Times New Roman" w:hAnsi="Times New Roman" w:cs="Times New Roman"/>
          <w:sz w:val="24"/>
          <w:szCs w:val="24"/>
        </w:rPr>
        <w:t>Sureshkumar,N</w:t>
      </w:r>
      <w:proofErr w:type="spellEnd"/>
      <w:r w:rsidRPr="00F93052">
        <w:rPr>
          <w:rFonts w:ascii="Times New Roman" w:hAnsi="Times New Roman" w:cs="Times New Roman"/>
          <w:sz w:val="24"/>
          <w:szCs w:val="24"/>
        </w:rPr>
        <w:t xml:space="preserve">. (2007).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Pr="00F93052">
        <w:rPr>
          <w:rFonts w:ascii="Times New Roman" w:hAnsi="Times New Roman" w:cs="Times New Roman"/>
          <w:sz w:val="24"/>
          <w:szCs w:val="24"/>
        </w:rPr>
        <w:t xml:space="preserve">Investigation of surface water quality of </w:t>
      </w:r>
      <w:proofErr w:type="spellStart"/>
      <w:r w:rsidRPr="00F93052">
        <w:rPr>
          <w:rFonts w:ascii="Times New Roman" w:hAnsi="Times New Roman" w:cs="Times New Roman"/>
          <w:sz w:val="24"/>
          <w:szCs w:val="24"/>
        </w:rPr>
        <w:t>Karagan</w:t>
      </w:r>
      <w:proofErr w:type="spellEnd"/>
      <w:r w:rsidRPr="00F93052">
        <w:rPr>
          <w:rFonts w:ascii="Times New Roman" w:hAnsi="Times New Roman" w:cs="Times New Roman"/>
          <w:sz w:val="24"/>
          <w:szCs w:val="24"/>
        </w:rPr>
        <w:t xml:space="preserve"> </w:t>
      </w:r>
      <w:proofErr w:type="spellStart"/>
      <w:r w:rsidRPr="00F93052">
        <w:rPr>
          <w:rFonts w:ascii="Times New Roman" w:hAnsi="Times New Roman" w:cs="Times New Roman"/>
          <w:sz w:val="24"/>
          <w:szCs w:val="24"/>
        </w:rPr>
        <w:t>Lewaya</w:t>
      </w:r>
      <w:proofErr w:type="spellEnd"/>
      <w:r w:rsidRPr="00F93052">
        <w:rPr>
          <w:rFonts w:ascii="Times New Roman" w:hAnsi="Times New Roman" w:cs="Times New Roman"/>
          <w:sz w:val="24"/>
          <w:szCs w:val="24"/>
        </w:rPr>
        <w:t xml:space="preserve"> in </w:t>
      </w:r>
      <w:proofErr w:type="spellStart"/>
      <w:r w:rsidRPr="00F93052">
        <w:rPr>
          <w:rFonts w:ascii="Times New Roman" w:hAnsi="Times New Roman" w:cs="Times New Roman"/>
          <w:sz w:val="24"/>
          <w:szCs w:val="24"/>
        </w:rPr>
        <w:t>Hambanthota</w:t>
      </w:r>
      <w:proofErr w:type="spellEnd"/>
      <w:r w:rsidRPr="00F93052">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Pr="00F93052">
        <w:rPr>
          <w:rFonts w:ascii="Times New Roman" w:hAnsi="Times New Roman" w:cs="Times New Roman"/>
          <w:sz w:val="24"/>
          <w:szCs w:val="24"/>
        </w:rPr>
        <w:t xml:space="preserve">aftermaths of tsunami (2007)  Proceedings of the 25th anniversary scientific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Pr="00F93052">
        <w:rPr>
          <w:rFonts w:ascii="Times New Roman" w:hAnsi="Times New Roman" w:cs="Times New Roman"/>
          <w:sz w:val="24"/>
          <w:szCs w:val="24"/>
        </w:rPr>
        <w:t xml:space="preserve">conference of NARA on tropical aquatic research towards sustainable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Pr="00F93052">
        <w:rPr>
          <w:rFonts w:ascii="Times New Roman" w:hAnsi="Times New Roman" w:cs="Times New Roman"/>
          <w:sz w:val="24"/>
          <w:szCs w:val="24"/>
        </w:rPr>
        <w:t>development. 15-16 February, 2007. pp 47.</w:t>
      </w:r>
    </w:p>
    <w:p w:rsidR="00F93052" w:rsidRPr="00F93052" w:rsidRDefault="00F93052">
      <w:pPr>
        <w:rPr>
          <w:rFonts w:ascii="Times New Roman" w:hAnsi="Times New Roman" w:cs="Times New Roman"/>
          <w:sz w:val="24"/>
          <w:szCs w:val="24"/>
        </w:rPr>
      </w:pPr>
    </w:p>
    <w:sectPr w:rsidR="00F93052" w:rsidRPr="00F93052" w:rsidSect="00347F34">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Iskoola Pota">
    <w:panose1 w:val="020B0802040204020203"/>
    <w:charset w:val="00"/>
    <w:family w:val="swiss"/>
    <w:pitch w:val="variable"/>
    <w:sig w:usb0="800000AF" w:usb1="4000204A" w:usb2="00000200" w:usb3="00000000" w:csb0="00000001"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6"/>
  <w:proofState w:spelling="clean"/>
  <w:defaultTabStop w:val="720"/>
  <w:characterSpacingControl w:val="doNotCompress"/>
  <w:compat/>
  <w:rsids>
    <w:rsidRoot w:val="00F93052"/>
    <w:rsid w:val="00347F34"/>
    <w:rsid w:val="00870BD8"/>
    <w:rsid w:val="00F93052"/>
  </w:rsids>
  <m:mathPr>
    <m:mathFont m:val="Cambria Math"/>
    <m:brkBin m:val="before"/>
    <m:brkBinSub m:val="--"/>
    <m:smallFrac m:val="off"/>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47F34"/>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Pages>
  <Words>255</Words>
  <Characters>1459</Characters>
  <Application>Microsoft Office Word</Application>
  <DocSecurity>0</DocSecurity>
  <Lines>12</Lines>
  <Paragraphs>3</Paragraphs>
  <ScaleCrop>false</ScaleCrop>
  <Company/>
  <LinksUpToDate>false</LinksUpToDate>
  <CharactersWithSpaces>1711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anuruddha</dc:creator>
  <cp:lastModifiedBy>anuruddha</cp:lastModifiedBy>
  <cp:revision>1</cp:revision>
  <dcterms:created xsi:type="dcterms:W3CDTF">2017-08-01T04:40:00Z</dcterms:created>
  <dcterms:modified xsi:type="dcterms:W3CDTF">2017-08-01T04:42:00Z</dcterms:modified>
</cp:coreProperties>
</file>