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450" w:rsidRPr="006D42BD" w:rsidRDefault="00C03F58" w:rsidP="006D42B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42BD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 xml:space="preserve">ssessment of the selected microbial flora of some </w:t>
      </w:r>
      <w:proofErr w:type="spellStart"/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>ediblebivalve</w:t>
      </w:r>
      <w:proofErr w:type="spellEnd"/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>molluscs</w:t>
      </w:r>
      <w:proofErr w:type="spellEnd"/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 xml:space="preserve"> in four major lagoon systems along the</w:t>
      </w:r>
      <w:r w:rsidRPr="006D42BD">
        <w:rPr>
          <w:rFonts w:ascii="Times New Roman" w:hAnsi="Times New Roman" w:cs="Times New Roman"/>
          <w:b/>
          <w:bCs/>
          <w:sz w:val="24"/>
          <w:szCs w:val="24"/>
        </w:rPr>
        <w:t xml:space="preserve"> W</w:t>
      </w:r>
      <w:r w:rsidR="005D5450" w:rsidRPr="006D42BD">
        <w:rPr>
          <w:rFonts w:ascii="Times New Roman" w:hAnsi="Times New Roman" w:cs="Times New Roman"/>
          <w:b/>
          <w:bCs/>
          <w:sz w:val="24"/>
          <w:szCs w:val="24"/>
        </w:rPr>
        <w:t>est Coast of Sri Lanka</w:t>
      </w:r>
    </w:p>
    <w:p w:rsidR="00C03F58" w:rsidRPr="006D42BD" w:rsidRDefault="00C03F58" w:rsidP="005D5450">
      <w:pPr>
        <w:rPr>
          <w:rFonts w:ascii="Times New Roman" w:hAnsi="Times New Roman" w:cs="Times New Roman"/>
          <w:b/>
          <w:sz w:val="24"/>
          <w:szCs w:val="24"/>
        </w:rPr>
      </w:pPr>
      <w:r w:rsidRPr="006D42BD">
        <w:rPr>
          <w:rFonts w:ascii="Times New Roman" w:hAnsi="Times New Roman" w:cs="Times New Roman"/>
          <w:b/>
          <w:sz w:val="24"/>
          <w:szCs w:val="24"/>
        </w:rPr>
        <w:t xml:space="preserve">Abstract </w:t>
      </w:r>
    </w:p>
    <w:p w:rsidR="005D5450" w:rsidRPr="006D42BD" w:rsidRDefault="00C03F58" w:rsidP="00F36148">
      <w:pPr>
        <w:jc w:val="both"/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>Bivalve fishery remains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 as an under-exploited resources in Sri Lanka du</w:t>
      </w:r>
      <w:r w:rsidRPr="006D42BD">
        <w:rPr>
          <w:rFonts w:ascii="Times New Roman" w:hAnsi="Times New Roman" w:cs="Times New Roman"/>
          <w:sz w:val="24"/>
          <w:szCs w:val="24"/>
        </w:rPr>
        <w:t>e to low consumer demand. But, i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t is Increasingly becoming a popular dish among the seafood lovers in many parts of the world due to Its high nutritional quality and </w:t>
      </w:r>
      <w:r w:rsidRPr="006D42BD">
        <w:rPr>
          <w:rFonts w:ascii="Times New Roman" w:hAnsi="Times New Roman" w:cs="Times New Roman"/>
          <w:sz w:val="24"/>
          <w:szCs w:val="24"/>
        </w:rPr>
        <w:t>delicacy. However, there is a si</w:t>
      </w:r>
      <w:r w:rsidR="005D5450" w:rsidRPr="006D42BD">
        <w:rPr>
          <w:rFonts w:ascii="Times New Roman" w:hAnsi="Times New Roman" w:cs="Times New Roman"/>
          <w:sz w:val="24"/>
          <w:szCs w:val="24"/>
        </w:rPr>
        <w:t>gnif</w:t>
      </w:r>
      <w:r w:rsidRPr="006D42BD">
        <w:rPr>
          <w:rFonts w:ascii="Times New Roman" w:hAnsi="Times New Roman" w:cs="Times New Roman"/>
          <w:sz w:val="24"/>
          <w:szCs w:val="24"/>
        </w:rPr>
        <w:t>i</w:t>
      </w:r>
      <w:r w:rsidR="005D5450" w:rsidRPr="006D42BD">
        <w:rPr>
          <w:rFonts w:ascii="Times New Roman" w:hAnsi="Times New Roman" w:cs="Times New Roman"/>
          <w:sz w:val="24"/>
          <w:szCs w:val="24"/>
        </w:rPr>
        <w:t>cant risk of m</w:t>
      </w:r>
      <w:r w:rsidRPr="006D42BD">
        <w:rPr>
          <w:rFonts w:ascii="Times New Roman" w:hAnsi="Times New Roman" w:cs="Times New Roman"/>
          <w:sz w:val="24"/>
          <w:szCs w:val="24"/>
        </w:rPr>
        <w:t>ic</w:t>
      </w:r>
      <w:r w:rsidR="005D5450" w:rsidRPr="006D42BD">
        <w:rPr>
          <w:rFonts w:ascii="Times New Roman" w:hAnsi="Times New Roman" w:cs="Times New Roman"/>
          <w:sz w:val="24"/>
          <w:szCs w:val="24"/>
        </w:rPr>
        <w:t>robia</w:t>
      </w:r>
      <w:r w:rsidRPr="006D42BD">
        <w:rPr>
          <w:rFonts w:ascii="Times New Roman" w:hAnsi="Times New Roman" w:cs="Times New Roman"/>
          <w:sz w:val="24"/>
          <w:szCs w:val="24"/>
        </w:rPr>
        <w:t>l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 contami</w:t>
      </w:r>
      <w:r w:rsidRPr="006D42BD">
        <w:rPr>
          <w:rFonts w:ascii="Times New Roman" w:hAnsi="Times New Roman" w:cs="Times New Roman"/>
          <w:sz w:val="24"/>
          <w:szCs w:val="24"/>
        </w:rPr>
        <w:t>n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ation due to their filter feeding </w:t>
      </w:r>
      <w:r w:rsidRPr="006D42BD">
        <w:rPr>
          <w:rFonts w:ascii="Times New Roman" w:hAnsi="Times New Roman" w:cs="Times New Roman"/>
          <w:sz w:val="24"/>
          <w:szCs w:val="24"/>
        </w:rPr>
        <w:t>behavior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D5450" w:rsidRPr="006D42BD" w:rsidRDefault="005D5450" w:rsidP="00F36148">
      <w:pPr>
        <w:jc w:val="both"/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>In the present study, a geographical survey was carried out fr</w:t>
      </w:r>
      <w:r w:rsidR="00C03F58" w:rsidRPr="006D42BD">
        <w:rPr>
          <w:rFonts w:ascii="Times New Roman" w:hAnsi="Times New Roman" w:cs="Times New Roman"/>
          <w:sz w:val="24"/>
          <w:szCs w:val="24"/>
        </w:rPr>
        <w:t xml:space="preserve">om July 1999 to January 2000, in four natural beds of edible bivalve </w:t>
      </w:r>
      <w:proofErr w:type="spellStart"/>
      <w:r w:rsidR="00C03F58" w:rsidRPr="006D42BD">
        <w:rPr>
          <w:rFonts w:ascii="Times New Roman" w:hAnsi="Times New Roman" w:cs="Times New Roman"/>
          <w:sz w:val="24"/>
          <w:szCs w:val="24"/>
        </w:rPr>
        <w:t>molluscs</w:t>
      </w:r>
      <w:proofErr w:type="spellEnd"/>
      <w:r w:rsidR="00C03F58" w:rsidRPr="006D42BD">
        <w:rPr>
          <w:rFonts w:ascii="Times New Roman" w:hAnsi="Times New Roman" w:cs="Times New Roman"/>
          <w:sz w:val="24"/>
          <w:szCs w:val="24"/>
        </w:rPr>
        <w:t xml:space="preserve"> for important microbi</w:t>
      </w:r>
      <w:r w:rsidRPr="006D42BD">
        <w:rPr>
          <w:rFonts w:ascii="Times New Roman" w:hAnsi="Times New Roman" w:cs="Times New Roman"/>
          <w:sz w:val="24"/>
          <w:szCs w:val="24"/>
        </w:rPr>
        <w:t xml:space="preserve">ological parameters related to food safety. The survey was </w:t>
      </w:r>
      <w:r w:rsidR="00C03F58" w:rsidRPr="006D42BD">
        <w:rPr>
          <w:rFonts w:ascii="Times New Roman" w:hAnsi="Times New Roman" w:cs="Times New Roman"/>
          <w:sz w:val="24"/>
          <w:szCs w:val="24"/>
        </w:rPr>
        <w:t>concentrated on four edible bivalve</w:t>
      </w:r>
      <w:r w:rsidRPr="006D42BD">
        <w:rPr>
          <w:rFonts w:ascii="Times New Roman" w:hAnsi="Times New Roman" w:cs="Times New Roman"/>
          <w:sz w:val="24"/>
          <w:szCs w:val="24"/>
        </w:rPr>
        <w:t xml:space="preserve"> spe</w:t>
      </w:r>
      <w:r w:rsidR="00F36148" w:rsidRPr="006D42BD">
        <w:rPr>
          <w:rFonts w:ascii="Times New Roman" w:hAnsi="Times New Roman" w:cs="Times New Roman"/>
          <w:sz w:val="24"/>
          <w:szCs w:val="24"/>
        </w:rPr>
        <w:t>cies from four lagoon areas (</w:t>
      </w:r>
      <w:proofErr w:type="spellStart"/>
      <w:r w:rsidR="00C03F58" w:rsidRPr="006D42BD">
        <w:rPr>
          <w:rFonts w:ascii="Times New Roman" w:hAnsi="Times New Roman" w:cs="Times New Roman"/>
          <w:i/>
          <w:sz w:val="24"/>
          <w:szCs w:val="24"/>
        </w:rPr>
        <w:t>A</w:t>
      </w:r>
      <w:r w:rsidRPr="006D42BD">
        <w:rPr>
          <w:rFonts w:ascii="Times New Roman" w:hAnsi="Times New Roman" w:cs="Times New Roman"/>
          <w:i/>
          <w:sz w:val="24"/>
          <w:szCs w:val="24"/>
        </w:rPr>
        <w:t>nadara</w:t>
      </w:r>
      <w:r w:rsidR="00C03F58" w:rsidRPr="006D42BD">
        <w:rPr>
          <w:rFonts w:ascii="Times New Roman" w:hAnsi="Times New Roman" w:cs="Times New Roman"/>
          <w:i/>
          <w:sz w:val="24"/>
          <w:szCs w:val="24"/>
        </w:rPr>
        <w:t>antiquate</w:t>
      </w:r>
      <w:proofErr w:type="spellEnd"/>
      <w:r w:rsidR="00C03F58" w:rsidRPr="006D42BD">
        <w:rPr>
          <w:rFonts w:ascii="Times New Roman" w:hAnsi="Times New Roman" w:cs="Times New Roman"/>
          <w:sz w:val="24"/>
          <w:szCs w:val="24"/>
        </w:rPr>
        <w:t xml:space="preserve">) </w:t>
      </w:r>
      <w:bookmarkStart w:id="0" w:name="_GoBack"/>
      <w:bookmarkEnd w:id="0"/>
      <w:proofErr w:type="spellStart"/>
      <w:r w:rsidR="00C03F58" w:rsidRPr="006D42BD">
        <w:rPr>
          <w:rFonts w:ascii="Times New Roman" w:hAnsi="Times New Roman" w:cs="Times New Roman"/>
          <w:sz w:val="24"/>
          <w:szCs w:val="24"/>
        </w:rPr>
        <w:t>Ne</w:t>
      </w:r>
      <w:r w:rsidRPr="006D42BD">
        <w:rPr>
          <w:rFonts w:ascii="Times New Roman" w:hAnsi="Times New Roman" w:cs="Times New Roman"/>
          <w:sz w:val="24"/>
          <w:szCs w:val="24"/>
        </w:rPr>
        <w:t>gombo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lagoon and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Crassostreama</w:t>
      </w:r>
      <w:r w:rsidR="00C03F58" w:rsidRPr="006D42BD">
        <w:rPr>
          <w:rFonts w:ascii="Times New Roman" w:hAnsi="Times New Roman" w:cs="Times New Roman"/>
          <w:i/>
          <w:sz w:val="24"/>
          <w:szCs w:val="24"/>
        </w:rPr>
        <w:t>dras</w:t>
      </w:r>
      <w:r w:rsidRPr="006D42BD">
        <w:rPr>
          <w:rFonts w:ascii="Times New Roman" w:hAnsi="Times New Roman" w:cs="Times New Roman"/>
          <w:i/>
          <w:sz w:val="24"/>
          <w:szCs w:val="24"/>
        </w:rPr>
        <w:t>ensis</w:t>
      </w:r>
      <w:proofErr w:type="spellEnd"/>
      <w:r w:rsidR="00C03F58" w:rsidRPr="006D42BD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C03F58" w:rsidRPr="006D42BD">
        <w:rPr>
          <w:rFonts w:ascii="Times New Roman" w:hAnsi="Times New Roman" w:cs="Times New Roman"/>
          <w:sz w:val="24"/>
          <w:szCs w:val="24"/>
        </w:rPr>
        <w:t>M</w:t>
      </w:r>
      <w:r w:rsidRPr="006D42BD">
        <w:rPr>
          <w:rFonts w:ascii="Times New Roman" w:hAnsi="Times New Roman" w:cs="Times New Roman"/>
          <w:sz w:val="24"/>
          <w:szCs w:val="24"/>
        </w:rPr>
        <w:t>or</w:t>
      </w:r>
      <w:r w:rsidR="00C03F58" w:rsidRPr="006D42BD">
        <w:rPr>
          <w:rFonts w:ascii="Times New Roman" w:hAnsi="Times New Roman" w:cs="Times New Roman"/>
          <w:sz w:val="24"/>
          <w:szCs w:val="24"/>
        </w:rPr>
        <w:t>atuwa</w:t>
      </w:r>
      <w:proofErr w:type="spellEnd"/>
      <w:r w:rsidR="00C03F58" w:rsidRPr="006D42BD">
        <w:rPr>
          <w:rFonts w:ascii="Times New Roman" w:hAnsi="Times New Roman" w:cs="Times New Roman"/>
          <w:sz w:val="24"/>
          <w:szCs w:val="24"/>
        </w:rPr>
        <w:t xml:space="preserve"> estuary, </w:t>
      </w:r>
      <w:proofErr w:type="spellStart"/>
      <w:r w:rsidR="00C03F58" w:rsidRPr="006D42BD">
        <w:rPr>
          <w:rFonts w:ascii="Times New Roman" w:hAnsi="Times New Roman" w:cs="Times New Roman"/>
          <w:i/>
          <w:sz w:val="24"/>
          <w:szCs w:val="24"/>
        </w:rPr>
        <w:t>Graffrariumtumi</w:t>
      </w:r>
      <w:r w:rsidRPr="006D42BD">
        <w:rPr>
          <w:rFonts w:ascii="Times New Roman" w:hAnsi="Times New Roman" w:cs="Times New Roman"/>
          <w:i/>
          <w:sz w:val="24"/>
          <w:szCs w:val="24"/>
        </w:rPr>
        <w:t>dum</w:t>
      </w:r>
      <w:proofErr w:type="spellEnd"/>
      <w:r w:rsidR="00C03F58" w:rsidRPr="006D42BD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Kalpltiya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lagoon and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Meret</w:t>
      </w:r>
      <w:r w:rsidR="00C03F58" w:rsidRPr="006D42BD">
        <w:rPr>
          <w:rFonts w:ascii="Times New Roman" w:hAnsi="Times New Roman" w:cs="Times New Roman"/>
          <w:i/>
          <w:sz w:val="24"/>
          <w:szCs w:val="24"/>
        </w:rPr>
        <w:t>rix</w:t>
      </w:r>
      <w:r w:rsidR="00DF67C6" w:rsidRPr="006D42BD">
        <w:rPr>
          <w:rFonts w:ascii="Times New Roman" w:hAnsi="Times New Roman" w:cs="Times New Roman"/>
          <w:i/>
          <w:sz w:val="24"/>
          <w:szCs w:val="24"/>
        </w:rPr>
        <w:t>ca</w:t>
      </w:r>
      <w:r w:rsidRPr="006D42BD">
        <w:rPr>
          <w:rFonts w:ascii="Times New Roman" w:hAnsi="Times New Roman" w:cs="Times New Roman"/>
          <w:i/>
          <w:sz w:val="24"/>
          <w:szCs w:val="24"/>
        </w:rPr>
        <w:t>sta</w:t>
      </w:r>
      <w:proofErr w:type="spellEnd"/>
      <w:r w:rsidR="00DF67C6" w:rsidRPr="006D42BD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Ch</w:t>
      </w:r>
      <w:r w:rsidR="00DF67C6" w:rsidRPr="006D42BD">
        <w:rPr>
          <w:rFonts w:ascii="Times New Roman" w:hAnsi="Times New Roman" w:cs="Times New Roman"/>
          <w:sz w:val="24"/>
          <w:szCs w:val="24"/>
        </w:rPr>
        <w:t>il</w:t>
      </w:r>
      <w:r w:rsidRPr="006D42BD">
        <w:rPr>
          <w:rFonts w:ascii="Times New Roman" w:hAnsi="Times New Roman" w:cs="Times New Roman"/>
          <w:sz w:val="24"/>
          <w:szCs w:val="24"/>
        </w:rPr>
        <w:t>awlagoon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) and the immediate environment for Total Bacterial Counts , Total Coliforms, Fecal Colifo</w:t>
      </w:r>
      <w:r w:rsidR="00DF67C6" w:rsidRPr="006D42BD">
        <w:rPr>
          <w:rFonts w:ascii="Times New Roman" w:hAnsi="Times New Roman" w:cs="Times New Roman"/>
          <w:sz w:val="24"/>
          <w:szCs w:val="24"/>
        </w:rPr>
        <w:t>r</w:t>
      </w:r>
      <w:r w:rsidRPr="006D42BD">
        <w:rPr>
          <w:rFonts w:ascii="Times New Roman" w:hAnsi="Times New Roman" w:cs="Times New Roman"/>
          <w:sz w:val="24"/>
          <w:szCs w:val="24"/>
        </w:rPr>
        <w:t>m</w:t>
      </w:r>
      <w:r w:rsidR="00DF67C6" w:rsidRPr="006D42BD">
        <w:rPr>
          <w:rFonts w:ascii="Times New Roman" w:hAnsi="Times New Roman" w:cs="Times New Roman"/>
          <w:sz w:val="24"/>
          <w:szCs w:val="24"/>
        </w:rPr>
        <w:t>s</w:t>
      </w:r>
      <w:r w:rsidRPr="006D42BD">
        <w:rPr>
          <w:rFonts w:ascii="Times New Roman" w:hAnsi="Times New Roman" w:cs="Times New Roman"/>
          <w:sz w:val="24"/>
          <w:szCs w:val="24"/>
        </w:rPr>
        <w:t xml:space="preserve">, </w:t>
      </w:r>
      <w:r w:rsidRPr="006D42BD">
        <w:rPr>
          <w:rFonts w:ascii="Times New Roman" w:hAnsi="Times New Roman" w:cs="Times New Roman"/>
          <w:i/>
          <w:sz w:val="24"/>
          <w:szCs w:val="24"/>
        </w:rPr>
        <w:t>Escherichia coli</w:t>
      </w:r>
      <w:r w:rsidR="00DF67C6" w:rsidRPr="006D42BD">
        <w:rPr>
          <w:rFonts w:ascii="Times New Roman" w:hAnsi="Times New Roman" w:cs="Times New Roman"/>
          <w:sz w:val="24"/>
          <w:szCs w:val="24"/>
        </w:rPr>
        <w:t xml:space="preserve">, </w:t>
      </w:r>
      <w:r w:rsidRPr="006D42BD">
        <w:rPr>
          <w:rFonts w:ascii="Times New Roman" w:hAnsi="Times New Roman" w:cs="Times New Roman"/>
          <w:i/>
          <w:sz w:val="24"/>
          <w:szCs w:val="24"/>
        </w:rPr>
        <w:t>Salmonella</w:t>
      </w:r>
      <w:r w:rsidRPr="006D42B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D42B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p</w:t>
      </w:r>
      <w:r w:rsidR="00DF67C6" w:rsidRPr="006D42BD">
        <w:rPr>
          <w:rFonts w:ascii="Times New Roman" w:hAnsi="Times New Roman" w:cs="Times New Roman"/>
          <w:i/>
          <w:sz w:val="24"/>
          <w:szCs w:val="24"/>
        </w:rPr>
        <w:t>ara</w:t>
      </w:r>
      <w:r w:rsidRPr="006D42BD">
        <w:rPr>
          <w:rFonts w:ascii="Times New Roman" w:hAnsi="Times New Roman" w:cs="Times New Roman"/>
          <w:i/>
          <w:sz w:val="24"/>
          <w:szCs w:val="24"/>
        </w:rPr>
        <w:t>haemol</w:t>
      </w:r>
      <w:r w:rsidR="00DF67C6" w:rsidRPr="006D42BD">
        <w:rPr>
          <w:rFonts w:ascii="Times New Roman" w:hAnsi="Times New Roman" w:cs="Times New Roman"/>
          <w:i/>
          <w:sz w:val="24"/>
          <w:szCs w:val="24"/>
        </w:rPr>
        <w:t>yti</w:t>
      </w:r>
      <w:r w:rsidRPr="006D42BD">
        <w:rPr>
          <w:rFonts w:ascii="Times New Roman" w:hAnsi="Times New Roman" w:cs="Times New Roman"/>
          <w:i/>
          <w:sz w:val="24"/>
          <w:szCs w:val="24"/>
        </w:rPr>
        <w:t>cus</w:t>
      </w:r>
      <w:r w:rsidRPr="006D42BD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D42BD">
        <w:rPr>
          <w:rFonts w:ascii="Times New Roman" w:hAnsi="Times New Roman" w:cs="Times New Roman"/>
          <w:i/>
          <w:sz w:val="24"/>
          <w:szCs w:val="24"/>
        </w:rPr>
        <w:t xml:space="preserve"> cholera</w:t>
      </w:r>
      <w:r w:rsidRPr="006D42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Phys</w:t>
      </w:r>
      <w:r w:rsidR="00DF67C6" w:rsidRPr="006D42BD">
        <w:rPr>
          <w:rFonts w:ascii="Times New Roman" w:hAnsi="Times New Roman" w:cs="Times New Roman"/>
          <w:sz w:val="24"/>
          <w:szCs w:val="24"/>
        </w:rPr>
        <w:t>ico</w:t>
      </w:r>
      <w:proofErr w:type="spellEnd"/>
      <w:r w:rsidR="00DF67C6" w:rsidRPr="006D42BD">
        <w:rPr>
          <w:rFonts w:ascii="Times New Roman" w:hAnsi="Times New Roman" w:cs="Times New Roman"/>
          <w:sz w:val="24"/>
          <w:szCs w:val="24"/>
        </w:rPr>
        <w:t>- chemical parameters such as temperature, sali</w:t>
      </w:r>
      <w:r w:rsidRPr="006D42BD">
        <w:rPr>
          <w:rFonts w:ascii="Times New Roman" w:hAnsi="Times New Roman" w:cs="Times New Roman"/>
          <w:sz w:val="24"/>
          <w:szCs w:val="24"/>
        </w:rPr>
        <w:t>n</w:t>
      </w:r>
      <w:r w:rsidR="00DF67C6" w:rsidRPr="006D42BD">
        <w:rPr>
          <w:rFonts w:ascii="Times New Roman" w:hAnsi="Times New Roman" w:cs="Times New Roman"/>
          <w:sz w:val="24"/>
          <w:szCs w:val="24"/>
        </w:rPr>
        <w:t>i</w:t>
      </w:r>
      <w:r w:rsidRPr="006D42BD">
        <w:rPr>
          <w:rFonts w:ascii="Times New Roman" w:hAnsi="Times New Roman" w:cs="Times New Roman"/>
          <w:sz w:val="24"/>
          <w:szCs w:val="24"/>
        </w:rPr>
        <w:t>ty and the pH of</w:t>
      </w:r>
      <w:r w:rsidR="00DF67C6" w:rsidRPr="006D42BD">
        <w:rPr>
          <w:rFonts w:ascii="Times New Roman" w:hAnsi="Times New Roman" w:cs="Times New Roman"/>
          <w:sz w:val="24"/>
          <w:szCs w:val="24"/>
        </w:rPr>
        <w:t xml:space="preserve"> th</w:t>
      </w:r>
      <w:r w:rsidRPr="006D42BD">
        <w:rPr>
          <w:rFonts w:ascii="Times New Roman" w:hAnsi="Times New Roman" w:cs="Times New Roman"/>
          <w:sz w:val="24"/>
          <w:szCs w:val="24"/>
        </w:rPr>
        <w:t>e lagoon water were also moni</w:t>
      </w:r>
      <w:r w:rsidR="00DF67C6" w:rsidRPr="006D42BD">
        <w:rPr>
          <w:rFonts w:ascii="Times New Roman" w:hAnsi="Times New Roman" w:cs="Times New Roman"/>
          <w:sz w:val="24"/>
          <w:szCs w:val="24"/>
        </w:rPr>
        <w:t>tored during the period of sampli</w:t>
      </w:r>
      <w:r w:rsidRPr="006D42BD">
        <w:rPr>
          <w:rFonts w:ascii="Times New Roman" w:hAnsi="Times New Roman" w:cs="Times New Roman"/>
          <w:sz w:val="24"/>
          <w:szCs w:val="24"/>
        </w:rPr>
        <w:t xml:space="preserve">ng. </w:t>
      </w:r>
    </w:p>
    <w:p w:rsidR="005D5450" w:rsidRPr="006D42BD" w:rsidRDefault="005D5450" w:rsidP="00F36148">
      <w:pPr>
        <w:jc w:val="both"/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>The Total Bacterial Cou</w:t>
      </w:r>
      <w:r w:rsidR="00DF67C6" w:rsidRPr="006D42BD">
        <w:rPr>
          <w:rFonts w:ascii="Times New Roman" w:hAnsi="Times New Roman" w:cs="Times New Roman"/>
          <w:sz w:val="24"/>
          <w:szCs w:val="24"/>
        </w:rPr>
        <w:t>nts recorded for bivalve meat an</w:t>
      </w:r>
      <w:r w:rsidRPr="006D42BD">
        <w:rPr>
          <w:rFonts w:ascii="Times New Roman" w:hAnsi="Times New Roman" w:cs="Times New Roman"/>
          <w:sz w:val="24"/>
          <w:szCs w:val="24"/>
        </w:rPr>
        <w:t>d sediments ranged from 1</w:t>
      </w:r>
      <w:r w:rsidR="00DF67C6" w:rsidRPr="006D42BD">
        <w:rPr>
          <w:rFonts w:ascii="Times New Roman" w:hAnsi="Times New Roman" w:cs="Times New Roman"/>
          <w:sz w:val="24"/>
          <w:szCs w:val="24"/>
        </w:rPr>
        <w:t>0</w:t>
      </w:r>
      <w:r w:rsidR="00DF67C6" w:rsidRPr="006D42B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D42BD">
        <w:rPr>
          <w:rFonts w:ascii="Times New Roman" w:hAnsi="Times New Roman" w:cs="Times New Roman"/>
          <w:sz w:val="24"/>
          <w:szCs w:val="24"/>
        </w:rPr>
        <w:t xml:space="preserve"> -10</w:t>
      </w:r>
      <w:r w:rsidRPr="006D42BD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6D42BD">
        <w:rPr>
          <w:rFonts w:ascii="Times New Roman" w:hAnsi="Times New Roman" w:cs="Times New Roman"/>
          <w:sz w:val="24"/>
          <w:szCs w:val="24"/>
        </w:rPr>
        <w:t xml:space="preserve"> CFU/g and </w:t>
      </w:r>
      <w:r w:rsidR="00DF67C6" w:rsidRPr="006D42BD">
        <w:rPr>
          <w:rFonts w:ascii="Times New Roman" w:hAnsi="Times New Roman" w:cs="Times New Roman"/>
          <w:sz w:val="24"/>
          <w:szCs w:val="24"/>
        </w:rPr>
        <w:t>10</w:t>
      </w:r>
      <w:r w:rsidR="00DF67C6" w:rsidRPr="006D42B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D42BD">
        <w:rPr>
          <w:rFonts w:ascii="Times New Roman" w:hAnsi="Times New Roman" w:cs="Times New Roman"/>
          <w:sz w:val="24"/>
          <w:szCs w:val="24"/>
        </w:rPr>
        <w:t xml:space="preserve"> -10</w:t>
      </w:r>
      <w:r w:rsidRPr="006D42BD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6D42BD">
        <w:rPr>
          <w:rFonts w:ascii="Times New Roman" w:hAnsi="Times New Roman" w:cs="Times New Roman"/>
          <w:sz w:val="24"/>
          <w:szCs w:val="24"/>
        </w:rPr>
        <w:t xml:space="preserve"> CFU/ml for lag</w:t>
      </w:r>
      <w:r w:rsidR="00DF67C6" w:rsidRPr="006D42BD">
        <w:rPr>
          <w:rFonts w:ascii="Times New Roman" w:hAnsi="Times New Roman" w:cs="Times New Roman"/>
          <w:sz w:val="24"/>
          <w:szCs w:val="24"/>
        </w:rPr>
        <w:t>oo</w:t>
      </w:r>
      <w:r w:rsidRPr="006D42BD">
        <w:rPr>
          <w:rFonts w:ascii="Times New Roman" w:hAnsi="Times New Roman" w:cs="Times New Roman"/>
          <w:sz w:val="24"/>
          <w:szCs w:val="24"/>
        </w:rPr>
        <w:t>n wat</w:t>
      </w:r>
      <w:r w:rsidR="00DF67C6" w:rsidRPr="006D42BD">
        <w:rPr>
          <w:rFonts w:ascii="Times New Roman" w:hAnsi="Times New Roman" w:cs="Times New Roman"/>
          <w:sz w:val="24"/>
          <w:szCs w:val="24"/>
        </w:rPr>
        <w:t>ers</w:t>
      </w:r>
      <w:r w:rsidRPr="006D42BD">
        <w:rPr>
          <w:rFonts w:ascii="Times New Roman" w:hAnsi="Times New Roman" w:cs="Times New Roman"/>
          <w:sz w:val="24"/>
          <w:szCs w:val="24"/>
        </w:rPr>
        <w:t>. Whe</w:t>
      </w:r>
      <w:r w:rsidR="00DF67C6" w:rsidRPr="006D42BD">
        <w:rPr>
          <w:rFonts w:ascii="Times New Roman" w:hAnsi="Times New Roman" w:cs="Times New Roman"/>
          <w:sz w:val="24"/>
          <w:szCs w:val="24"/>
        </w:rPr>
        <w:t>reas</w:t>
      </w:r>
      <w:r w:rsidRPr="006D42BD">
        <w:rPr>
          <w:rFonts w:ascii="Times New Roman" w:hAnsi="Times New Roman" w:cs="Times New Roman"/>
          <w:sz w:val="24"/>
          <w:szCs w:val="24"/>
        </w:rPr>
        <w:t xml:space="preserve"> the </w:t>
      </w:r>
      <w:r w:rsidR="00DF67C6" w:rsidRPr="006D42BD">
        <w:rPr>
          <w:rFonts w:ascii="Times New Roman" w:hAnsi="Times New Roman" w:cs="Times New Roman"/>
          <w:sz w:val="24"/>
          <w:szCs w:val="24"/>
        </w:rPr>
        <w:t>MPN values of Total and Fe</w:t>
      </w:r>
      <w:r w:rsidRPr="006D42BD">
        <w:rPr>
          <w:rFonts w:ascii="Times New Roman" w:hAnsi="Times New Roman" w:cs="Times New Roman"/>
          <w:sz w:val="24"/>
          <w:szCs w:val="24"/>
        </w:rPr>
        <w:t xml:space="preserve">cal </w:t>
      </w:r>
      <w:r w:rsidR="00DF67C6" w:rsidRPr="006D42BD">
        <w:rPr>
          <w:rFonts w:ascii="Times New Roman" w:hAnsi="Times New Roman" w:cs="Times New Roman"/>
          <w:sz w:val="24"/>
          <w:szCs w:val="24"/>
        </w:rPr>
        <w:t>Coliform ranged</w:t>
      </w:r>
      <w:r w:rsidRPr="006D42BD">
        <w:rPr>
          <w:rFonts w:ascii="Times New Roman" w:hAnsi="Times New Roman" w:cs="Times New Roman"/>
          <w:sz w:val="24"/>
          <w:szCs w:val="24"/>
        </w:rPr>
        <w:t xml:space="preserve"> from 23 - </w:t>
      </w:r>
      <w:r w:rsidR="00DF67C6" w:rsidRPr="006D42BD">
        <w:rPr>
          <w:rFonts w:ascii="Times New Roman" w:hAnsi="Times New Roman" w:cs="Times New Roman"/>
          <w:sz w:val="24"/>
          <w:szCs w:val="24"/>
          <w:u w:val="single"/>
        </w:rPr>
        <w:t>&gt;</w:t>
      </w:r>
      <w:r w:rsidRPr="006D42BD">
        <w:rPr>
          <w:rFonts w:ascii="Times New Roman" w:hAnsi="Times New Roman" w:cs="Times New Roman"/>
          <w:sz w:val="24"/>
          <w:szCs w:val="24"/>
        </w:rPr>
        <w:t xml:space="preserve">2400/g and 43 - </w:t>
      </w:r>
      <w:r w:rsidRPr="006D42BD">
        <w:rPr>
          <w:rFonts w:ascii="Times New Roman" w:hAnsi="Times New Roman" w:cs="Times New Roman"/>
          <w:sz w:val="24"/>
          <w:szCs w:val="24"/>
          <w:u w:val="single"/>
        </w:rPr>
        <w:t>&gt;</w:t>
      </w:r>
      <w:r w:rsidRPr="006D42BD">
        <w:rPr>
          <w:rFonts w:ascii="Times New Roman" w:hAnsi="Times New Roman" w:cs="Times New Roman"/>
          <w:sz w:val="24"/>
          <w:szCs w:val="24"/>
        </w:rPr>
        <w:t xml:space="preserve">2400/100 ml. The values of MPN for </w:t>
      </w:r>
      <w:r w:rsidRPr="006D42BD">
        <w:rPr>
          <w:rFonts w:ascii="Times New Roman" w:hAnsi="Times New Roman" w:cs="Times New Roman"/>
          <w:i/>
          <w:sz w:val="24"/>
          <w:szCs w:val="24"/>
        </w:rPr>
        <w:t>E.coli</w:t>
      </w:r>
      <w:r w:rsidR="00DF67C6" w:rsidRPr="006D42BD">
        <w:rPr>
          <w:rFonts w:ascii="Times New Roman" w:hAnsi="Times New Roman" w:cs="Times New Roman"/>
          <w:sz w:val="24"/>
          <w:szCs w:val="24"/>
        </w:rPr>
        <w:t xml:space="preserve"> were</w:t>
      </w:r>
      <w:r w:rsidRPr="006D42BD">
        <w:rPr>
          <w:rFonts w:ascii="Times New Roman" w:hAnsi="Times New Roman" w:cs="Times New Roman"/>
          <w:sz w:val="24"/>
          <w:szCs w:val="24"/>
        </w:rPr>
        <w:t xml:space="preserve"> in the range o</w:t>
      </w:r>
      <w:r w:rsidR="00DF67C6" w:rsidRPr="006D42BD">
        <w:rPr>
          <w:rFonts w:ascii="Times New Roman" w:hAnsi="Times New Roman" w:cs="Times New Roman"/>
          <w:sz w:val="24"/>
          <w:szCs w:val="24"/>
        </w:rPr>
        <w:t xml:space="preserve">f </w:t>
      </w:r>
      <w:r w:rsidRPr="006D42BD">
        <w:rPr>
          <w:rFonts w:ascii="Times New Roman" w:hAnsi="Times New Roman" w:cs="Times New Roman"/>
          <w:sz w:val="24"/>
          <w:szCs w:val="24"/>
        </w:rPr>
        <w:t xml:space="preserve">&lt; 2 - </w:t>
      </w:r>
      <w:r w:rsidR="00DF67C6" w:rsidRPr="006D42BD">
        <w:rPr>
          <w:rFonts w:ascii="Times New Roman" w:hAnsi="Times New Roman" w:cs="Times New Roman"/>
          <w:sz w:val="24"/>
          <w:szCs w:val="24"/>
          <w:u w:val="single"/>
        </w:rPr>
        <w:t>&gt;</w:t>
      </w:r>
      <w:r w:rsidRPr="006D42BD">
        <w:rPr>
          <w:rFonts w:ascii="Times New Roman" w:hAnsi="Times New Roman" w:cs="Times New Roman"/>
          <w:sz w:val="24"/>
          <w:szCs w:val="24"/>
        </w:rPr>
        <w:t>2400</w:t>
      </w:r>
      <w:r w:rsidR="00F36148" w:rsidRPr="006D42BD">
        <w:rPr>
          <w:rFonts w:ascii="Times New Roman" w:hAnsi="Times New Roman" w:cs="Times New Roman"/>
          <w:sz w:val="24"/>
          <w:szCs w:val="24"/>
        </w:rPr>
        <w:t>/</w:t>
      </w:r>
      <w:r w:rsidRPr="006D42BD">
        <w:rPr>
          <w:rFonts w:ascii="Times New Roman" w:hAnsi="Times New Roman" w:cs="Times New Roman"/>
          <w:sz w:val="24"/>
          <w:szCs w:val="24"/>
        </w:rPr>
        <w:t>100 ml for water and &lt; 3 - 24</w:t>
      </w:r>
      <w:r w:rsidR="00F36148" w:rsidRPr="006D42BD">
        <w:rPr>
          <w:rFonts w:ascii="Times New Roman" w:hAnsi="Times New Roman" w:cs="Times New Roman"/>
          <w:sz w:val="24"/>
          <w:szCs w:val="24"/>
        </w:rPr>
        <w:t>0/g for meat and sediments. The</w:t>
      </w:r>
      <w:r w:rsidRPr="006D42BD">
        <w:rPr>
          <w:rFonts w:ascii="Times New Roman" w:hAnsi="Times New Roman" w:cs="Times New Roman"/>
          <w:sz w:val="24"/>
          <w:szCs w:val="24"/>
        </w:rPr>
        <w:t xml:space="preserve"> salinity ranged from 5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to 40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and the temperature from 29. 5 </w:t>
      </w:r>
      <w:r w:rsidR="00F36148" w:rsidRPr="006D42BD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6D42BD">
        <w:rPr>
          <w:rFonts w:ascii="Times New Roman" w:hAnsi="Times New Roman" w:cs="Times New Roman"/>
          <w:sz w:val="24"/>
          <w:szCs w:val="24"/>
        </w:rPr>
        <w:t xml:space="preserve"> C - 34 </w:t>
      </w:r>
      <w:r w:rsidR="00F36148" w:rsidRPr="006D42BD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6D42BD">
        <w:rPr>
          <w:rFonts w:ascii="Times New Roman" w:hAnsi="Times New Roman" w:cs="Times New Roman"/>
          <w:sz w:val="24"/>
          <w:szCs w:val="24"/>
        </w:rPr>
        <w:t xml:space="preserve"> C and the pH from 7. 6 -8. 8 during the period of survey.</w:t>
      </w:r>
    </w:p>
    <w:p w:rsidR="005E1E59" w:rsidRPr="006D42BD" w:rsidRDefault="00F36148" w:rsidP="00F36148">
      <w:pPr>
        <w:jc w:val="both"/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 xml:space="preserve">Except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D42B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D5450" w:rsidRPr="006D42BD">
        <w:rPr>
          <w:rFonts w:ascii="Times New Roman" w:hAnsi="Times New Roman" w:cs="Times New Roman"/>
          <w:i/>
          <w:sz w:val="24"/>
          <w:szCs w:val="24"/>
        </w:rPr>
        <w:t>parahae</w:t>
      </w:r>
      <w:r w:rsidRPr="006D42BD">
        <w:rPr>
          <w:rFonts w:ascii="Times New Roman" w:hAnsi="Times New Roman" w:cs="Times New Roman"/>
          <w:i/>
          <w:sz w:val="24"/>
          <w:szCs w:val="24"/>
        </w:rPr>
        <w:t>moly</w:t>
      </w:r>
      <w:r w:rsidR="005D5450" w:rsidRPr="006D42BD">
        <w:rPr>
          <w:rFonts w:ascii="Times New Roman" w:hAnsi="Times New Roman" w:cs="Times New Roman"/>
          <w:i/>
          <w:sz w:val="24"/>
          <w:szCs w:val="24"/>
        </w:rPr>
        <w:t>ticus</w:t>
      </w:r>
      <w:proofErr w:type="spellEnd"/>
      <w:r w:rsidR="005D5450" w:rsidRPr="006D42BD">
        <w:rPr>
          <w:rFonts w:ascii="Times New Roman" w:hAnsi="Times New Roman" w:cs="Times New Roman"/>
          <w:sz w:val="24"/>
          <w:szCs w:val="24"/>
        </w:rPr>
        <w:t>, no other pathogenic bac</w:t>
      </w:r>
      <w:r w:rsidRPr="006D42BD">
        <w:rPr>
          <w:rFonts w:ascii="Times New Roman" w:hAnsi="Times New Roman" w:cs="Times New Roman"/>
          <w:sz w:val="24"/>
          <w:szCs w:val="24"/>
        </w:rPr>
        <w:t xml:space="preserve">teria was detected from any of the sample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. </w:t>
      </w:r>
      <w:r w:rsidRPr="006D42BD">
        <w:rPr>
          <w:rFonts w:ascii="Times New Roman" w:hAnsi="Times New Roman" w:cs="Times New Roman"/>
          <w:i/>
          <w:sz w:val="24"/>
          <w:szCs w:val="24"/>
        </w:rPr>
        <w:t xml:space="preserve">V. </w:t>
      </w:r>
      <w:proofErr w:type="spellStart"/>
      <w:r w:rsidRPr="006D42BD">
        <w:rPr>
          <w:rFonts w:ascii="Times New Roman" w:hAnsi="Times New Roman" w:cs="Times New Roman"/>
          <w:i/>
          <w:sz w:val="24"/>
          <w:szCs w:val="24"/>
        </w:rPr>
        <w:t>paraheamolyticus</w:t>
      </w:r>
      <w:r w:rsidRPr="006D42BD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observed only from two samples of sediments from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Chilaw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lagoon and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Morat</w:t>
      </w:r>
      <w:r w:rsidR="005D5450" w:rsidRPr="006D42BD">
        <w:rPr>
          <w:rFonts w:ascii="Times New Roman" w:hAnsi="Times New Roman" w:cs="Times New Roman"/>
          <w:sz w:val="24"/>
          <w:szCs w:val="24"/>
        </w:rPr>
        <w:t>uwa</w:t>
      </w:r>
      <w:proofErr w:type="spellEnd"/>
      <w:r w:rsidR="005D5450" w:rsidRPr="006D42BD">
        <w:rPr>
          <w:rFonts w:ascii="Times New Roman" w:hAnsi="Times New Roman" w:cs="Times New Roman"/>
          <w:sz w:val="24"/>
          <w:szCs w:val="24"/>
        </w:rPr>
        <w:t xml:space="preserve"> estuary and the counts were in the range of 20/g -100/g. The highest counts for TBC and the MPN values of </w:t>
      </w:r>
      <w:r w:rsidR="005D5450" w:rsidRPr="006D42BD">
        <w:rPr>
          <w:rFonts w:ascii="Times New Roman" w:hAnsi="Times New Roman" w:cs="Times New Roman"/>
          <w:i/>
          <w:sz w:val="24"/>
          <w:szCs w:val="24"/>
        </w:rPr>
        <w:t>E.coli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 were recorded from the </w:t>
      </w:r>
      <w:proofErr w:type="spellStart"/>
      <w:r w:rsidR="005D5450" w:rsidRPr="006D42BD">
        <w:rPr>
          <w:rFonts w:ascii="Times New Roman" w:hAnsi="Times New Roman" w:cs="Times New Roman"/>
          <w:sz w:val="24"/>
          <w:szCs w:val="24"/>
        </w:rPr>
        <w:t>Moratuwa</w:t>
      </w:r>
      <w:proofErr w:type="spellEnd"/>
      <w:r w:rsidR="005D5450" w:rsidRPr="006D42BD">
        <w:rPr>
          <w:rFonts w:ascii="Times New Roman" w:hAnsi="Times New Roman" w:cs="Times New Roman"/>
          <w:sz w:val="24"/>
          <w:szCs w:val="24"/>
        </w:rPr>
        <w:t xml:space="preserve"> estuary. The recorded values for TBC, fecal coliform and </w:t>
      </w:r>
      <w:r w:rsidR="005D5450" w:rsidRPr="006D42BD">
        <w:rPr>
          <w:rFonts w:ascii="Times New Roman" w:hAnsi="Times New Roman" w:cs="Times New Roman"/>
          <w:i/>
          <w:sz w:val="24"/>
          <w:szCs w:val="24"/>
        </w:rPr>
        <w:t>E.coli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 for nearly 50% of meat samples and majority of</w:t>
      </w:r>
      <w:r w:rsidRPr="006D42BD">
        <w:rPr>
          <w:rFonts w:ascii="Times New Roman" w:hAnsi="Times New Roman" w:cs="Times New Roman"/>
          <w:sz w:val="24"/>
          <w:szCs w:val="24"/>
        </w:rPr>
        <w:t xml:space="preserve"> water samples were beyond the acceptable limits or the standards set by some developed countries for the bival</w:t>
      </w:r>
      <w:r w:rsidR="005D5450" w:rsidRPr="006D42BD">
        <w:rPr>
          <w:rFonts w:ascii="Times New Roman" w:hAnsi="Times New Roman" w:cs="Times New Roman"/>
          <w:sz w:val="24"/>
          <w:szCs w:val="24"/>
        </w:rPr>
        <w:t>ves and their waters suitable for human consu</w:t>
      </w:r>
      <w:r w:rsidRPr="006D42BD">
        <w:rPr>
          <w:rFonts w:ascii="Times New Roman" w:hAnsi="Times New Roman" w:cs="Times New Roman"/>
          <w:sz w:val="24"/>
          <w:szCs w:val="24"/>
        </w:rPr>
        <w:t xml:space="preserve">mption. Therefore, the present 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study </w:t>
      </w:r>
      <w:r w:rsidRPr="006D42BD">
        <w:rPr>
          <w:rFonts w:ascii="Times New Roman" w:hAnsi="Times New Roman" w:cs="Times New Roman"/>
          <w:sz w:val="24"/>
          <w:szCs w:val="24"/>
        </w:rPr>
        <w:t>emphasizes</w:t>
      </w:r>
      <w:r w:rsidR="005D5450" w:rsidRPr="006D42BD">
        <w:rPr>
          <w:rFonts w:ascii="Times New Roman" w:hAnsi="Times New Roman" w:cs="Times New Roman"/>
          <w:sz w:val="24"/>
          <w:szCs w:val="24"/>
        </w:rPr>
        <w:t xml:space="preserve"> on the need for an efficient purification or depuration system for the harvested bivalves before consumption, espe</w:t>
      </w:r>
      <w:r w:rsidRPr="006D42BD">
        <w:rPr>
          <w:rFonts w:ascii="Times New Roman" w:hAnsi="Times New Roman" w:cs="Times New Roman"/>
          <w:sz w:val="24"/>
          <w:szCs w:val="24"/>
        </w:rPr>
        <w:t>ci</w:t>
      </w:r>
      <w:r w:rsidR="005D5450" w:rsidRPr="006D42BD">
        <w:rPr>
          <w:rFonts w:ascii="Times New Roman" w:hAnsi="Times New Roman" w:cs="Times New Roman"/>
          <w:sz w:val="24"/>
          <w:szCs w:val="24"/>
        </w:rPr>
        <w:t>ally, when they are eaten in raw or slightly cooked form.</w:t>
      </w:r>
    </w:p>
    <w:p w:rsidR="006D42BD" w:rsidRDefault="006D42BD" w:rsidP="00F361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42BD" w:rsidRPr="006D42BD" w:rsidRDefault="006D42BD" w:rsidP="00F36148">
      <w:pPr>
        <w:jc w:val="both"/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>Keywords</w:t>
      </w:r>
      <w:r w:rsidRPr="006D42BD">
        <w:rPr>
          <w:rFonts w:ascii="Times New Roman" w:hAnsi="Times New Roman" w:cs="Times New Roman"/>
          <w:sz w:val="24"/>
          <w:szCs w:val="24"/>
        </w:rPr>
        <w:tab/>
        <w:t>:</w:t>
      </w:r>
    </w:p>
    <w:p w:rsidR="006D42BD" w:rsidRPr="006D42BD" w:rsidRDefault="006D42BD" w:rsidP="006D42BD">
      <w:pPr>
        <w:rPr>
          <w:rFonts w:ascii="Times New Roman" w:hAnsi="Times New Roman" w:cs="Times New Roman"/>
          <w:sz w:val="24"/>
          <w:szCs w:val="24"/>
        </w:rPr>
      </w:pPr>
      <w:r w:rsidRPr="006D42BD">
        <w:rPr>
          <w:rFonts w:ascii="Times New Roman" w:hAnsi="Times New Roman" w:cs="Times New Roman"/>
          <w:sz w:val="24"/>
          <w:szCs w:val="24"/>
        </w:rPr>
        <w:t xml:space="preserve">Citation </w:t>
      </w:r>
      <w:r w:rsidRPr="006D42BD">
        <w:rPr>
          <w:rFonts w:ascii="Times New Roman" w:hAnsi="Times New Roman" w:cs="Times New Roman"/>
          <w:sz w:val="24"/>
          <w:szCs w:val="24"/>
        </w:rPr>
        <w:tab/>
        <w:t xml:space="preserve">: S. D.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Senadheera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, W.M.T.B.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Wanninayake</w:t>
      </w:r>
      <w:proofErr w:type="spellEnd"/>
      <w:r w:rsidRPr="006D42BD">
        <w:rPr>
          <w:rFonts w:ascii="Times New Roman" w:hAnsi="Times New Roman" w:cs="Times New Roman"/>
          <w:sz w:val="24"/>
          <w:szCs w:val="24"/>
        </w:rPr>
        <w:t xml:space="preserve"> and S.P. </w:t>
      </w:r>
      <w:proofErr w:type="spellStart"/>
      <w:r w:rsidRPr="006D42BD">
        <w:rPr>
          <w:rFonts w:ascii="Times New Roman" w:hAnsi="Times New Roman" w:cs="Times New Roman"/>
          <w:sz w:val="24"/>
          <w:szCs w:val="24"/>
        </w:rPr>
        <w:t>Jayasooriya</w:t>
      </w:r>
      <w:proofErr w:type="spellEnd"/>
    </w:p>
    <w:p w:rsidR="006D42BD" w:rsidRPr="006D42BD" w:rsidRDefault="006D42BD" w:rsidP="00F361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42BD" w:rsidRPr="006D42BD" w:rsidRDefault="006D42BD" w:rsidP="00F361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D42BD" w:rsidRPr="006D42BD" w:rsidSect="00F705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1372CE"/>
    <w:rsid w:val="001372CE"/>
    <w:rsid w:val="005D5450"/>
    <w:rsid w:val="005E1E59"/>
    <w:rsid w:val="006D42BD"/>
    <w:rsid w:val="00C03F58"/>
    <w:rsid w:val="00DF67C6"/>
    <w:rsid w:val="00F36148"/>
    <w:rsid w:val="00F705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5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Duleesha</dc:creator>
  <cp:lastModifiedBy>anuruddha</cp:lastModifiedBy>
  <cp:revision>2</cp:revision>
  <dcterms:created xsi:type="dcterms:W3CDTF">2017-07-31T07:10:00Z</dcterms:created>
  <dcterms:modified xsi:type="dcterms:W3CDTF">2017-07-31T07:10:00Z</dcterms:modified>
</cp:coreProperties>
</file>