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1913" w:rsidRDefault="00381913" w:rsidP="00381913">
      <w:pPr>
        <w:jc w:val="center"/>
        <w:rPr>
          <w:rFonts w:ascii="Times New Roman" w:hAnsi="Times New Roman" w:cs="Times New Roman"/>
          <w:b/>
          <w:bCs/>
          <w:sz w:val="24"/>
          <w:szCs w:val="24"/>
        </w:rPr>
      </w:pPr>
      <w:r w:rsidRPr="00381913">
        <w:rPr>
          <w:rFonts w:ascii="Times New Roman" w:hAnsi="Times New Roman" w:cs="Times New Roman"/>
          <w:b/>
          <w:bCs/>
          <w:sz w:val="24"/>
          <w:szCs w:val="24"/>
        </w:rPr>
        <w:t xml:space="preserve">Assessment of Water Pollution Status of Selected Fishery </w:t>
      </w:r>
      <w:proofErr w:type="spellStart"/>
      <w:r w:rsidRPr="00381913">
        <w:rPr>
          <w:rFonts w:ascii="Times New Roman" w:hAnsi="Times New Roman" w:cs="Times New Roman"/>
          <w:b/>
          <w:bCs/>
          <w:sz w:val="24"/>
          <w:szCs w:val="24"/>
        </w:rPr>
        <w:t>Harbours</w:t>
      </w:r>
      <w:proofErr w:type="spellEnd"/>
      <w:r w:rsidRPr="00381913">
        <w:rPr>
          <w:rFonts w:ascii="Times New Roman" w:hAnsi="Times New Roman" w:cs="Times New Roman"/>
          <w:b/>
          <w:bCs/>
          <w:sz w:val="24"/>
          <w:szCs w:val="24"/>
        </w:rPr>
        <w:t xml:space="preserve"> located in the Southern Province of Sri Lanka</w:t>
      </w:r>
    </w:p>
    <w:p w:rsidR="002C7857" w:rsidRPr="002C7857" w:rsidRDefault="002C7857">
      <w:pPr>
        <w:rPr>
          <w:rFonts w:ascii="Times New Roman" w:hAnsi="Times New Roman" w:cs="Times New Roman"/>
          <w:sz w:val="24"/>
          <w:szCs w:val="24"/>
        </w:rPr>
      </w:pPr>
      <w:r w:rsidRPr="002C7857">
        <w:rPr>
          <w:rFonts w:ascii="Times New Roman" w:hAnsi="Times New Roman" w:cs="Times New Roman"/>
          <w:sz w:val="24"/>
          <w:szCs w:val="24"/>
        </w:rPr>
        <w:t>Abstract</w:t>
      </w:r>
    </w:p>
    <w:p w:rsidR="002C7857" w:rsidRPr="002C7857" w:rsidRDefault="00381913" w:rsidP="00381913">
      <w:pPr>
        <w:jc w:val="both"/>
        <w:rPr>
          <w:rFonts w:ascii="Times New Roman" w:hAnsi="Times New Roman" w:cs="Times New Roman"/>
          <w:sz w:val="24"/>
          <w:szCs w:val="24"/>
        </w:rPr>
      </w:pPr>
      <w:r w:rsidRPr="00381913">
        <w:rPr>
          <w:rFonts w:ascii="Times New Roman" w:hAnsi="Times New Roman" w:cs="Times New Roman"/>
          <w:sz w:val="24"/>
          <w:szCs w:val="24"/>
        </w:rPr>
        <w:t xml:space="preserve">The objective of this study was to determine the current status of water quality in three selected fishery </w:t>
      </w:r>
      <w:proofErr w:type="spellStart"/>
      <w:r w:rsidRPr="00381913">
        <w:rPr>
          <w:rFonts w:ascii="Times New Roman" w:hAnsi="Times New Roman" w:cs="Times New Roman"/>
          <w:sz w:val="24"/>
          <w:szCs w:val="24"/>
        </w:rPr>
        <w:t>harbours</w:t>
      </w:r>
      <w:proofErr w:type="spellEnd"/>
      <w:r w:rsidRPr="00381913">
        <w:rPr>
          <w:rFonts w:ascii="Times New Roman" w:hAnsi="Times New Roman" w:cs="Times New Roman"/>
          <w:sz w:val="24"/>
          <w:szCs w:val="24"/>
        </w:rPr>
        <w:t xml:space="preserve"> named </w:t>
      </w:r>
      <w:proofErr w:type="spellStart"/>
      <w:r w:rsidRPr="00381913">
        <w:rPr>
          <w:rFonts w:ascii="Times New Roman" w:hAnsi="Times New Roman" w:cs="Times New Roman"/>
          <w:sz w:val="24"/>
          <w:szCs w:val="24"/>
        </w:rPr>
        <w:t>Hikkaduwa</w:t>
      </w:r>
      <w:proofErr w:type="spellEnd"/>
      <w:r w:rsidRPr="00381913">
        <w:rPr>
          <w:rFonts w:ascii="Times New Roman" w:hAnsi="Times New Roman" w:cs="Times New Roman"/>
          <w:sz w:val="24"/>
          <w:szCs w:val="24"/>
        </w:rPr>
        <w:t xml:space="preserve">, Galle, and </w:t>
      </w:r>
      <w:proofErr w:type="spellStart"/>
      <w:r w:rsidRPr="00381913">
        <w:rPr>
          <w:rFonts w:ascii="Times New Roman" w:hAnsi="Times New Roman" w:cs="Times New Roman"/>
          <w:sz w:val="24"/>
          <w:szCs w:val="24"/>
        </w:rPr>
        <w:t>Hambantota</w:t>
      </w:r>
      <w:proofErr w:type="spellEnd"/>
      <w:r w:rsidRPr="00381913">
        <w:rPr>
          <w:rFonts w:ascii="Times New Roman" w:hAnsi="Times New Roman" w:cs="Times New Roman"/>
          <w:sz w:val="24"/>
          <w:szCs w:val="24"/>
        </w:rPr>
        <w:t xml:space="preserve"> located in the Southern coastal stretch of the country. It also aimed to provide recommendations to prevent </w:t>
      </w:r>
      <w:proofErr w:type="spellStart"/>
      <w:r w:rsidRPr="00381913">
        <w:rPr>
          <w:rFonts w:ascii="Times New Roman" w:hAnsi="Times New Roman" w:cs="Times New Roman"/>
          <w:sz w:val="24"/>
          <w:szCs w:val="24"/>
        </w:rPr>
        <w:t>harbour</w:t>
      </w:r>
      <w:proofErr w:type="spellEnd"/>
      <w:r w:rsidRPr="00381913">
        <w:rPr>
          <w:rFonts w:ascii="Times New Roman" w:hAnsi="Times New Roman" w:cs="Times New Roman"/>
          <w:sz w:val="24"/>
          <w:szCs w:val="24"/>
        </w:rPr>
        <w:t xml:space="preserve"> water pollution and minimize post-harvest loses due to spoilage and finally to upgrade the quality of fish for human consumption. Field visits were carried out for three months period from May to July 2014. Three sampling locations from each fishery </w:t>
      </w:r>
      <w:proofErr w:type="spellStart"/>
      <w:r w:rsidRPr="00381913">
        <w:rPr>
          <w:rFonts w:ascii="Times New Roman" w:hAnsi="Times New Roman" w:cs="Times New Roman"/>
          <w:sz w:val="24"/>
          <w:szCs w:val="24"/>
        </w:rPr>
        <w:t>harbour</w:t>
      </w:r>
      <w:proofErr w:type="spellEnd"/>
      <w:r w:rsidRPr="00381913">
        <w:rPr>
          <w:rFonts w:ascii="Times New Roman" w:hAnsi="Times New Roman" w:cs="Times New Roman"/>
          <w:sz w:val="24"/>
          <w:szCs w:val="24"/>
        </w:rPr>
        <w:t xml:space="preserve"> were selected and total of 14 physicochemical parameters of water quality were measured to identify the pollution levels. Assessments were also carried out to evaluate microbial contaminations. Results revealed that pH, dissolved oxygen, salinity, nitrate-N, nitrite-N and electrical conductivity were within the acceptable limits in all </w:t>
      </w:r>
      <w:proofErr w:type="spellStart"/>
      <w:r w:rsidRPr="00381913">
        <w:rPr>
          <w:rFonts w:ascii="Times New Roman" w:hAnsi="Times New Roman" w:cs="Times New Roman"/>
          <w:sz w:val="24"/>
          <w:szCs w:val="24"/>
        </w:rPr>
        <w:t>harbours</w:t>
      </w:r>
      <w:proofErr w:type="spellEnd"/>
      <w:r w:rsidRPr="00381913">
        <w:rPr>
          <w:rFonts w:ascii="Times New Roman" w:hAnsi="Times New Roman" w:cs="Times New Roman"/>
          <w:sz w:val="24"/>
          <w:szCs w:val="24"/>
        </w:rPr>
        <w:t xml:space="preserve">. Average BOD (9.67 ± 0.70), (7.10 ± 0.43), (9.17 ± 0.25) mg/L, COD (719.51 ± 161.63), (926.50 ± 93.50), (840.20 ± 104.80) mg/L and oil &amp; grease (13.1 ± 0.60), (17.90 ± 0.20), (17.80 ± 1.20) mg/L in </w:t>
      </w:r>
      <w:proofErr w:type="spellStart"/>
      <w:r w:rsidRPr="00381913">
        <w:rPr>
          <w:rFonts w:ascii="Times New Roman" w:hAnsi="Times New Roman" w:cs="Times New Roman"/>
          <w:sz w:val="24"/>
          <w:szCs w:val="24"/>
        </w:rPr>
        <w:t>Hikkaduwa</w:t>
      </w:r>
      <w:proofErr w:type="spellEnd"/>
      <w:r w:rsidRPr="00381913">
        <w:rPr>
          <w:rFonts w:ascii="Times New Roman" w:hAnsi="Times New Roman" w:cs="Times New Roman"/>
          <w:sz w:val="24"/>
          <w:szCs w:val="24"/>
        </w:rPr>
        <w:t xml:space="preserve">, Galle, and </w:t>
      </w:r>
      <w:proofErr w:type="spellStart"/>
      <w:r w:rsidRPr="00381913">
        <w:rPr>
          <w:rFonts w:ascii="Times New Roman" w:hAnsi="Times New Roman" w:cs="Times New Roman"/>
          <w:sz w:val="24"/>
          <w:szCs w:val="24"/>
        </w:rPr>
        <w:t>Hambantota</w:t>
      </w:r>
      <w:proofErr w:type="spellEnd"/>
      <w:r w:rsidRPr="00381913">
        <w:rPr>
          <w:rFonts w:ascii="Times New Roman" w:hAnsi="Times New Roman" w:cs="Times New Roman"/>
          <w:sz w:val="24"/>
          <w:szCs w:val="24"/>
        </w:rPr>
        <w:t xml:space="preserve"> showing high level of water pollution of those </w:t>
      </w:r>
      <w:proofErr w:type="spellStart"/>
      <w:r w:rsidRPr="00381913">
        <w:rPr>
          <w:rFonts w:ascii="Times New Roman" w:hAnsi="Times New Roman" w:cs="Times New Roman"/>
          <w:sz w:val="24"/>
          <w:szCs w:val="24"/>
        </w:rPr>
        <w:t>harbours</w:t>
      </w:r>
      <w:proofErr w:type="spellEnd"/>
      <w:r w:rsidRPr="00381913">
        <w:rPr>
          <w:rFonts w:ascii="Times New Roman" w:hAnsi="Times New Roman" w:cs="Times New Roman"/>
          <w:sz w:val="24"/>
          <w:szCs w:val="24"/>
        </w:rPr>
        <w:t xml:space="preserve">. MPN values of fecal </w:t>
      </w:r>
      <w:proofErr w:type="spellStart"/>
      <w:r w:rsidRPr="00381913">
        <w:rPr>
          <w:rFonts w:ascii="Times New Roman" w:hAnsi="Times New Roman" w:cs="Times New Roman"/>
          <w:sz w:val="24"/>
          <w:szCs w:val="24"/>
        </w:rPr>
        <w:t>coliforms</w:t>
      </w:r>
      <w:proofErr w:type="spellEnd"/>
      <w:r w:rsidRPr="00381913">
        <w:rPr>
          <w:rFonts w:ascii="Times New Roman" w:hAnsi="Times New Roman" w:cs="Times New Roman"/>
          <w:sz w:val="24"/>
          <w:szCs w:val="24"/>
        </w:rPr>
        <w:t xml:space="preserve"> (per 100 ml) were ranged between 1633 and 2400, which also exceeded the recommended standards for </w:t>
      </w:r>
      <w:proofErr w:type="spellStart"/>
      <w:r w:rsidRPr="00381913">
        <w:rPr>
          <w:rFonts w:ascii="Times New Roman" w:hAnsi="Times New Roman" w:cs="Times New Roman"/>
          <w:sz w:val="24"/>
          <w:szCs w:val="24"/>
        </w:rPr>
        <w:t>harbour</w:t>
      </w:r>
      <w:proofErr w:type="spellEnd"/>
      <w:r w:rsidRPr="00381913">
        <w:rPr>
          <w:rFonts w:ascii="Times New Roman" w:hAnsi="Times New Roman" w:cs="Times New Roman"/>
          <w:sz w:val="24"/>
          <w:szCs w:val="24"/>
        </w:rPr>
        <w:t xml:space="preserve"> waters. The study revealed that the water quality of the fishery </w:t>
      </w:r>
      <w:proofErr w:type="spellStart"/>
      <w:r w:rsidRPr="00381913">
        <w:rPr>
          <w:rFonts w:ascii="Times New Roman" w:hAnsi="Times New Roman" w:cs="Times New Roman"/>
          <w:sz w:val="24"/>
          <w:szCs w:val="24"/>
        </w:rPr>
        <w:t>harbours</w:t>
      </w:r>
      <w:proofErr w:type="spellEnd"/>
      <w:r w:rsidRPr="00381913">
        <w:rPr>
          <w:rFonts w:ascii="Times New Roman" w:hAnsi="Times New Roman" w:cs="Times New Roman"/>
          <w:sz w:val="24"/>
          <w:szCs w:val="24"/>
        </w:rPr>
        <w:t xml:space="preserve"> were degraded and are subjected to chemical pollution, oil pollution, and microbial contamination.</w:t>
      </w:r>
    </w:p>
    <w:p w:rsidR="002C7857" w:rsidRPr="002C7857" w:rsidRDefault="002C7857">
      <w:pPr>
        <w:rPr>
          <w:rFonts w:ascii="Times New Roman" w:hAnsi="Times New Roman" w:cs="Times New Roman"/>
          <w:sz w:val="24"/>
          <w:szCs w:val="24"/>
        </w:rPr>
      </w:pPr>
      <w:r w:rsidRPr="002C7857">
        <w:rPr>
          <w:rFonts w:ascii="Times New Roman" w:hAnsi="Times New Roman" w:cs="Times New Roman"/>
          <w:sz w:val="24"/>
          <w:szCs w:val="24"/>
        </w:rPr>
        <w:t xml:space="preserve">Keywords </w:t>
      </w:r>
      <w:r w:rsidRPr="002C7857">
        <w:rPr>
          <w:rFonts w:ascii="Times New Roman" w:hAnsi="Times New Roman" w:cs="Times New Roman"/>
          <w:sz w:val="24"/>
          <w:szCs w:val="24"/>
        </w:rPr>
        <w:tab/>
        <w:t>:</w:t>
      </w:r>
      <w:r w:rsidR="00381913">
        <w:rPr>
          <w:rFonts w:ascii="Times New Roman" w:hAnsi="Times New Roman" w:cs="Times New Roman"/>
          <w:sz w:val="24"/>
          <w:szCs w:val="24"/>
        </w:rPr>
        <w:t xml:space="preserve"> </w:t>
      </w:r>
      <w:r w:rsidR="00381913" w:rsidRPr="00381913">
        <w:rPr>
          <w:rFonts w:ascii="Times New Roman" w:hAnsi="Times New Roman" w:cs="Times New Roman"/>
          <w:sz w:val="24"/>
          <w:szCs w:val="24"/>
        </w:rPr>
        <w:t xml:space="preserve">Chemical oxygen demand, Fishery </w:t>
      </w:r>
      <w:proofErr w:type="spellStart"/>
      <w:r w:rsidR="00381913" w:rsidRPr="00381913">
        <w:rPr>
          <w:rFonts w:ascii="Times New Roman" w:hAnsi="Times New Roman" w:cs="Times New Roman"/>
          <w:sz w:val="24"/>
          <w:szCs w:val="24"/>
        </w:rPr>
        <w:t>harbour</w:t>
      </w:r>
      <w:proofErr w:type="spellEnd"/>
      <w:r w:rsidR="00381913" w:rsidRPr="00381913">
        <w:rPr>
          <w:rFonts w:ascii="Times New Roman" w:hAnsi="Times New Roman" w:cs="Times New Roman"/>
          <w:sz w:val="24"/>
          <w:szCs w:val="24"/>
        </w:rPr>
        <w:t xml:space="preserve"> pollution, Microbial contamination, </w:t>
      </w:r>
      <w:r w:rsidR="00381913">
        <w:rPr>
          <w:rFonts w:ascii="Times New Roman" w:hAnsi="Times New Roman" w:cs="Times New Roman"/>
          <w:sz w:val="24"/>
          <w:szCs w:val="24"/>
        </w:rPr>
        <w:tab/>
      </w:r>
      <w:r w:rsidR="00381913">
        <w:rPr>
          <w:rFonts w:ascii="Times New Roman" w:hAnsi="Times New Roman" w:cs="Times New Roman"/>
          <w:sz w:val="24"/>
          <w:szCs w:val="24"/>
        </w:rPr>
        <w:tab/>
      </w:r>
      <w:r w:rsidR="00381913">
        <w:rPr>
          <w:rFonts w:ascii="Times New Roman" w:hAnsi="Times New Roman" w:cs="Times New Roman"/>
          <w:sz w:val="24"/>
          <w:szCs w:val="24"/>
        </w:rPr>
        <w:tab/>
        <w:t xml:space="preserve">  </w:t>
      </w:r>
      <w:r w:rsidR="00381913" w:rsidRPr="00381913">
        <w:rPr>
          <w:rFonts w:ascii="Times New Roman" w:hAnsi="Times New Roman" w:cs="Times New Roman"/>
          <w:sz w:val="24"/>
          <w:szCs w:val="24"/>
        </w:rPr>
        <w:t xml:space="preserve">Oil &amp; grease  </w:t>
      </w:r>
    </w:p>
    <w:p w:rsidR="002C7857" w:rsidRPr="002C7857" w:rsidRDefault="002C7857">
      <w:pPr>
        <w:rPr>
          <w:rFonts w:ascii="Times New Roman" w:hAnsi="Times New Roman" w:cs="Times New Roman"/>
          <w:sz w:val="24"/>
          <w:szCs w:val="24"/>
        </w:rPr>
      </w:pPr>
      <w:r w:rsidRPr="002C7857">
        <w:rPr>
          <w:rFonts w:ascii="Times New Roman" w:hAnsi="Times New Roman" w:cs="Times New Roman"/>
          <w:sz w:val="24"/>
          <w:szCs w:val="24"/>
        </w:rPr>
        <w:t xml:space="preserve">Citation </w:t>
      </w:r>
      <w:r w:rsidRPr="002C7857">
        <w:rPr>
          <w:rFonts w:ascii="Times New Roman" w:hAnsi="Times New Roman" w:cs="Times New Roman"/>
          <w:sz w:val="24"/>
          <w:szCs w:val="24"/>
        </w:rPr>
        <w:tab/>
        <w:t xml:space="preserve">: </w:t>
      </w:r>
      <w:proofErr w:type="spellStart"/>
      <w:r w:rsidR="00381913" w:rsidRPr="00381913">
        <w:rPr>
          <w:rFonts w:ascii="Times New Roman" w:hAnsi="Times New Roman" w:cs="Times New Roman"/>
          <w:sz w:val="24"/>
          <w:szCs w:val="24"/>
        </w:rPr>
        <w:t>Weerasekara,K</w:t>
      </w:r>
      <w:proofErr w:type="spellEnd"/>
      <w:r w:rsidR="00381913" w:rsidRPr="00381913">
        <w:rPr>
          <w:rFonts w:ascii="Times New Roman" w:hAnsi="Times New Roman" w:cs="Times New Roman"/>
          <w:sz w:val="24"/>
          <w:szCs w:val="24"/>
        </w:rPr>
        <w:t xml:space="preserve">. A. W. S., </w:t>
      </w:r>
      <w:proofErr w:type="spellStart"/>
      <w:r w:rsidR="00381913" w:rsidRPr="00381913">
        <w:rPr>
          <w:rFonts w:ascii="Times New Roman" w:hAnsi="Times New Roman" w:cs="Times New Roman"/>
          <w:sz w:val="24"/>
          <w:szCs w:val="24"/>
        </w:rPr>
        <w:t>Jayampathi,O</w:t>
      </w:r>
      <w:proofErr w:type="spellEnd"/>
      <w:r w:rsidR="00381913" w:rsidRPr="00381913">
        <w:rPr>
          <w:rFonts w:ascii="Times New Roman" w:hAnsi="Times New Roman" w:cs="Times New Roman"/>
          <w:sz w:val="24"/>
          <w:szCs w:val="24"/>
        </w:rPr>
        <w:t xml:space="preserve">. M. M. D., </w:t>
      </w:r>
      <w:proofErr w:type="spellStart"/>
      <w:r w:rsidR="00381913" w:rsidRPr="00381913">
        <w:rPr>
          <w:rFonts w:ascii="Times New Roman" w:hAnsi="Times New Roman" w:cs="Times New Roman"/>
          <w:sz w:val="24"/>
          <w:szCs w:val="24"/>
        </w:rPr>
        <w:t>Hettige,N</w:t>
      </w:r>
      <w:proofErr w:type="spellEnd"/>
      <w:r w:rsidR="00381913" w:rsidRPr="00381913">
        <w:rPr>
          <w:rFonts w:ascii="Times New Roman" w:hAnsi="Times New Roman" w:cs="Times New Roman"/>
          <w:sz w:val="24"/>
          <w:szCs w:val="24"/>
        </w:rPr>
        <w:t xml:space="preserve">. D.,  </w:t>
      </w:r>
      <w:proofErr w:type="spellStart"/>
      <w:r w:rsidR="00381913" w:rsidRPr="00381913">
        <w:rPr>
          <w:rFonts w:ascii="Times New Roman" w:hAnsi="Times New Roman" w:cs="Times New Roman"/>
          <w:sz w:val="24"/>
          <w:szCs w:val="24"/>
        </w:rPr>
        <w:t>Azmy,S</w:t>
      </w:r>
      <w:proofErr w:type="spellEnd"/>
      <w:r w:rsidR="00381913" w:rsidRPr="00381913">
        <w:rPr>
          <w:rFonts w:ascii="Times New Roman" w:hAnsi="Times New Roman" w:cs="Times New Roman"/>
          <w:sz w:val="24"/>
          <w:szCs w:val="24"/>
        </w:rPr>
        <w:t xml:space="preserve">. A. </w:t>
      </w:r>
      <w:r w:rsidR="00381913">
        <w:rPr>
          <w:rFonts w:ascii="Times New Roman" w:hAnsi="Times New Roman" w:cs="Times New Roman"/>
          <w:sz w:val="24"/>
          <w:szCs w:val="24"/>
        </w:rPr>
        <w:tab/>
      </w:r>
      <w:r w:rsidR="00381913">
        <w:rPr>
          <w:rFonts w:ascii="Times New Roman" w:hAnsi="Times New Roman" w:cs="Times New Roman"/>
          <w:sz w:val="24"/>
          <w:szCs w:val="24"/>
        </w:rPr>
        <w:tab/>
      </w:r>
      <w:r w:rsidR="00381913">
        <w:rPr>
          <w:rFonts w:ascii="Times New Roman" w:hAnsi="Times New Roman" w:cs="Times New Roman"/>
          <w:sz w:val="24"/>
          <w:szCs w:val="24"/>
        </w:rPr>
        <w:tab/>
        <w:t xml:space="preserve">  </w:t>
      </w:r>
      <w:r w:rsidR="00381913" w:rsidRPr="00381913">
        <w:rPr>
          <w:rFonts w:ascii="Times New Roman" w:hAnsi="Times New Roman" w:cs="Times New Roman"/>
          <w:sz w:val="24"/>
          <w:szCs w:val="24"/>
        </w:rPr>
        <w:t xml:space="preserve">M.,  </w:t>
      </w:r>
      <w:proofErr w:type="spellStart"/>
      <w:r w:rsidR="00381913" w:rsidRPr="00381913">
        <w:rPr>
          <w:rFonts w:ascii="Times New Roman" w:hAnsi="Times New Roman" w:cs="Times New Roman"/>
          <w:sz w:val="24"/>
          <w:szCs w:val="24"/>
        </w:rPr>
        <w:t>Amarathunga,A</w:t>
      </w:r>
      <w:proofErr w:type="spellEnd"/>
      <w:r w:rsidR="00381913" w:rsidRPr="00381913">
        <w:rPr>
          <w:rFonts w:ascii="Times New Roman" w:hAnsi="Times New Roman" w:cs="Times New Roman"/>
          <w:sz w:val="24"/>
          <w:szCs w:val="24"/>
        </w:rPr>
        <w:t xml:space="preserve">. A. D.,  </w:t>
      </w:r>
      <w:proofErr w:type="spellStart"/>
      <w:r w:rsidR="00381913" w:rsidRPr="00381913">
        <w:rPr>
          <w:rFonts w:ascii="Times New Roman" w:hAnsi="Times New Roman" w:cs="Times New Roman"/>
          <w:sz w:val="24"/>
          <w:szCs w:val="24"/>
        </w:rPr>
        <w:t>Wickramaarachchi,W</w:t>
      </w:r>
      <w:proofErr w:type="spellEnd"/>
      <w:r w:rsidR="00381913" w:rsidRPr="00381913">
        <w:rPr>
          <w:rFonts w:ascii="Times New Roman" w:hAnsi="Times New Roman" w:cs="Times New Roman"/>
          <w:sz w:val="24"/>
          <w:szCs w:val="24"/>
        </w:rPr>
        <w:t xml:space="preserve">. D. N.,  </w:t>
      </w:r>
      <w:proofErr w:type="spellStart"/>
      <w:r w:rsidR="00381913" w:rsidRPr="00381913">
        <w:rPr>
          <w:rFonts w:ascii="Times New Roman" w:hAnsi="Times New Roman" w:cs="Times New Roman"/>
          <w:sz w:val="24"/>
          <w:szCs w:val="24"/>
        </w:rPr>
        <w:t>Maddumage</w:t>
      </w:r>
      <w:proofErr w:type="spellEnd"/>
      <w:r w:rsidR="00381913" w:rsidRPr="00381913">
        <w:rPr>
          <w:rFonts w:ascii="Times New Roman" w:hAnsi="Times New Roman" w:cs="Times New Roman"/>
          <w:sz w:val="24"/>
          <w:szCs w:val="24"/>
        </w:rPr>
        <w:t xml:space="preserve">, M. D. </w:t>
      </w:r>
      <w:r w:rsidR="00381913">
        <w:rPr>
          <w:rFonts w:ascii="Times New Roman" w:hAnsi="Times New Roman" w:cs="Times New Roman"/>
          <w:sz w:val="24"/>
          <w:szCs w:val="24"/>
        </w:rPr>
        <w:tab/>
      </w:r>
      <w:r w:rsidR="00381913">
        <w:rPr>
          <w:rFonts w:ascii="Times New Roman" w:hAnsi="Times New Roman" w:cs="Times New Roman"/>
          <w:sz w:val="24"/>
          <w:szCs w:val="24"/>
        </w:rPr>
        <w:tab/>
      </w:r>
      <w:r w:rsidR="00381913">
        <w:rPr>
          <w:rFonts w:ascii="Times New Roman" w:hAnsi="Times New Roman" w:cs="Times New Roman"/>
          <w:sz w:val="24"/>
          <w:szCs w:val="24"/>
        </w:rPr>
        <w:tab/>
        <w:t xml:space="preserve">  </w:t>
      </w:r>
      <w:r w:rsidR="00381913" w:rsidRPr="00381913">
        <w:rPr>
          <w:rFonts w:ascii="Times New Roman" w:hAnsi="Times New Roman" w:cs="Times New Roman"/>
          <w:sz w:val="24"/>
          <w:szCs w:val="24"/>
        </w:rPr>
        <w:t xml:space="preserve">S. R.,  </w:t>
      </w:r>
      <w:proofErr w:type="spellStart"/>
      <w:r w:rsidR="00381913" w:rsidRPr="00381913">
        <w:rPr>
          <w:rFonts w:ascii="Times New Roman" w:hAnsi="Times New Roman" w:cs="Times New Roman"/>
          <w:sz w:val="24"/>
          <w:szCs w:val="24"/>
        </w:rPr>
        <w:t>Jayawardena</w:t>
      </w:r>
      <w:proofErr w:type="spellEnd"/>
      <w:r w:rsidR="00381913" w:rsidRPr="00381913">
        <w:rPr>
          <w:rFonts w:ascii="Times New Roman" w:hAnsi="Times New Roman" w:cs="Times New Roman"/>
          <w:sz w:val="24"/>
          <w:szCs w:val="24"/>
        </w:rPr>
        <w:t xml:space="preserve">, J. K. P.C., </w:t>
      </w:r>
      <w:proofErr w:type="spellStart"/>
      <w:r w:rsidR="00381913" w:rsidRPr="00381913">
        <w:rPr>
          <w:rFonts w:ascii="Times New Roman" w:hAnsi="Times New Roman" w:cs="Times New Roman"/>
          <w:sz w:val="24"/>
          <w:szCs w:val="24"/>
        </w:rPr>
        <w:t>Narangoda,S</w:t>
      </w:r>
      <w:proofErr w:type="spellEnd"/>
      <w:r w:rsidR="00381913" w:rsidRPr="00381913">
        <w:rPr>
          <w:rFonts w:ascii="Times New Roman" w:hAnsi="Times New Roman" w:cs="Times New Roman"/>
          <w:sz w:val="24"/>
          <w:szCs w:val="24"/>
        </w:rPr>
        <w:t xml:space="preserve">. R. C. N. K.,  </w:t>
      </w:r>
      <w:proofErr w:type="spellStart"/>
      <w:r w:rsidR="00381913" w:rsidRPr="00381913">
        <w:rPr>
          <w:rFonts w:ascii="Times New Roman" w:hAnsi="Times New Roman" w:cs="Times New Roman"/>
          <w:sz w:val="24"/>
          <w:szCs w:val="24"/>
        </w:rPr>
        <w:t>Rajapaksha,R</w:t>
      </w:r>
      <w:proofErr w:type="spellEnd"/>
      <w:r w:rsidR="00381913" w:rsidRPr="00381913">
        <w:rPr>
          <w:rFonts w:ascii="Times New Roman" w:hAnsi="Times New Roman" w:cs="Times New Roman"/>
          <w:sz w:val="24"/>
          <w:szCs w:val="24"/>
        </w:rPr>
        <w:t xml:space="preserve">. M. G. </w:t>
      </w:r>
      <w:r w:rsidR="00381913">
        <w:rPr>
          <w:rFonts w:ascii="Times New Roman" w:hAnsi="Times New Roman" w:cs="Times New Roman"/>
          <w:sz w:val="24"/>
          <w:szCs w:val="24"/>
        </w:rPr>
        <w:tab/>
      </w:r>
      <w:r w:rsidR="00381913">
        <w:rPr>
          <w:rFonts w:ascii="Times New Roman" w:hAnsi="Times New Roman" w:cs="Times New Roman"/>
          <w:sz w:val="24"/>
          <w:szCs w:val="24"/>
        </w:rPr>
        <w:tab/>
      </w:r>
      <w:r w:rsidR="00381913">
        <w:rPr>
          <w:rFonts w:ascii="Times New Roman" w:hAnsi="Times New Roman" w:cs="Times New Roman"/>
          <w:sz w:val="24"/>
          <w:szCs w:val="24"/>
        </w:rPr>
        <w:tab/>
        <w:t xml:space="preserve">  </w:t>
      </w:r>
      <w:r w:rsidR="00381913" w:rsidRPr="00381913">
        <w:rPr>
          <w:rFonts w:ascii="Times New Roman" w:hAnsi="Times New Roman" w:cs="Times New Roman"/>
          <w:sz w:val="24"/>
          <w:szCs w:val="24"/>
        </w:rPr>
        <w:t xml:space="preserve">N. and  </w:t>
      </w:r>
      <w:proofErr w:type="spellStart"/>
      <w:r w:rsidR="00381913" w:rsidRPr="00381913">
        <w:rPr>
          <w:rFonts w:ascii="Times New Roman" w:hAnsi="Times New Roman" w:cs="Times New Roman"/>
          <w:sz w:val="24"/>
          <w:szCs w:val="24"/>
        </w:rPr>
        <w:t>Liyanage,N</w:t>
      </w:r>
      <w:proofErr w:type="spellEnd"/>
      <w:r w:rsidR="00381913" w:rsidRPr="00381913">
        <w:rPr>
          <w:rFonts w:ascii="Times New Roman" w:hAnsi="Times New Roman" w:cs="Times New Roman"/>
          <w:sz w:val="24"/>
          <w:szCs w:val="24"/>
        </w:rPr>
        <w:t>. P. P. (2015).</w:t>
      </w:r>
    </w:p>
    <w:sectPr w:rsidR="002C7857" w:rsidRPr="002C7857" w:rsidSect="0090730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defaultTabStop w:val="720"/>
  <w:characterSpacingControl w:val="doNotCompress"/>
  <w:compat/>
  <w:rsids>
    <w:rsidRoot w:val="002C7857"/>
    <w:rsid w:val="002C7857"/>
    <w:rsid w:val="00381913"/>
    <w:rsid w:val="0090730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730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297</Words>
  <Characters>1695</Characters>
  <Application>Microsoft Office Word</Application>
  <DocSecurity>0</DocSecurity>
  <Lines>14</Lines>
  <Paragraphs>3</Paragraphs>
  <ScaleCrop>false</ScaleCrop>
  <Company/>
  <LinksUpToDate>false</LinksUpToDate>
  <CharactersWithSpaces>1989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2</cp:revision>
  <dcterms:created xsi:type="dcterms:W3CDTF">2017-07-31T04:53:00Z</dcterms:created>
  <dcterms:modified xsi:type="dcterms:W3CDTF">2017-07-31T04:53:00Z</dcterms:modified>
</cp:coreProperties>
</file>