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29B" w:rsidRPr="00E3529B" w:rsidRDefault="00E3529B" w:rsidP="00E3529B">
      <w:pPr>
        <w:spacing w:line="247" w:lineRule="auto"/>
        <w:ind w:left="124" w:right="-45" w:firstLine="9"/>
        <w:jc w:val="center"/>
        <w:rPr>
          <w:b/>
          <w:sz w:val="24"/>
          <w:szCs w:val="24"/>
        </w:rPr>
      </w:pPr>
      <w:r w:rsidRPr="00E3529B">
        <w:rPr>
          <w:b/>
          <w:w w:val="105"/>
          <w:sz w:val="24"/>
          <w:szCs w:val="24"/>
        </w:rPr>
        <w:t xml:space="preserve">Preliminary study on </w:t>
      </w:r>
      <w:proofErr w:type="spellStart"/>
      <w:r w:rsidRPr="00E3529B">
        <w:rPr>
          <w:b/>
          <w:w w:val="105"/>
          <w:sz w:val="24"/>
          <w:szCs w:val="24"/>
        </w:rPr>
        <w:t>physico</w:t>
      </w:r>
      <w:proofErr w:type="spellEnd"/>
      <w:r w:rsidRPr="00E3529B">
        <w:rPr>
          <w:b/>
          <w:w w:val="105"/>
          <w:sz w:val="24"/>
          <w:szCs w:val="24"/>
        </w:rPr>
        <w:t>-chemical characteristics and determination of pollutants</w:t>
      </w:r>
      <w:r w:rsidRPr="00E3529B">
        <w:rPr>
          <w:b/>
          <w:bCs/>
          <w:w w:val="105"/>
          <w:sz w:val="24"/>
          <w:szCs w:val="24"/>
        </w:rPr>
        <w:t xml:space="preserve"> in</w:t>
      </w:r>
      <w:r w:rsidRPr="00E3529B">
        <w:rPr>
          <w:w w:val="105"/>
          <w:sz w:val="24"/>
          <w:szCs w:val="24"/>
        </w:rPr>
        <w:t xml:space="preserve">  </w:t>
      </w:r>
      <w:proofErr w:type="spellStart"/>
      <w:r w:rsidRPr="00E3529B">
        <w:rPr>
          <w:b/>
          <w:w w:val="105"/>
          <w:sz w:val="24"/>
          <w:szCs w:val="24"/>
        </w:rPr>
        <w:t>Mirissa</w:t>
      </w:r>
      <w:proofErr w:type="spellEnd"/>
      <w:r w:rsidRPr="00E3529B">
        <w:rPr>
          <w:b/>
          <w:w w:val="105"/>
          <w:sz w:val="24"/>
          <w:szCs w:val="24"/>
        </w:rPr>
        <w:t xml:space="preserve"> and </w:t>
      </w:r>
      <w:proofErr w:type="spellStart"/>
      <w:r w:rsidRPr="00E3529B">
        <w:rPr>
          <w:b/>
          <w:w w:val="105"/>
          <w:sz w:val="24"/>
          <w:szCs w:val="24"/>
        </w:rPr>
        <w:t>Puranawella</w:t>
      </w:r>
      <w:proofErr w:type="spellEnd"/>
      <w:r w:rsidRPr="00E3529B">
        <w:rPr>
          <w:b/>
          <w:w w:val="105"/>
          <w:sz w:val="24"/>
          <w:szCs w:val="24"/>
        </w:rPr>
        <w:t xml:space="preserve"> </w:t>
      </w:r>
      <w:proofErr w:type="spellStart"/>
      <w:r w:rsidRPr="00E3529B">
        <w:rPr>
          <w:b/>
          <w:w w:val="105"/>
          <w:sz w:val="24"/>
          <w:szCs w:val="24"/>
        </w:rPr>
        <w:t>harbours</w:t>
      </w:r>
      <w:proofErr w:type="spellEnd"/>
      <w:r w:rsidRPr="00E3529B">
        <w:rPr>
          <w:b/>
          <w:w w:val="105"/>
          <w:sz w:val="24"/>
          <w:szCs w:val="24"/>
        </w:rPr>
        <w:t xml:space="preserve"> of the southern coast of Sri</w:t>
      </w:r>
      <w:r w:rsidRPr="00E3529B">
        <w:rPr>
          <w:b/>
          <w:spacing w:val="-73"/>
          <w:w w:val="105"/>
          <w:sz w:val="24"/>
          <w:szCs w:val="24"/>
        </w:rPr>
        <w:t xml:space="preserve"> </w:t>
      </w:r>
      <w:r w:rsidRPr="00E3529B">
        <w:rPr>
          <w:b/>
          <w:w w:val="105"/>
          <w:sz w:val="24"/>
          <w:szCs w:val="24"/>
        </w:rPr>
        <w:t>Lanka</w:t>
      </w:r>
    </w:p>
    <w:p w:rsidR="00E3529B" w:rsidRDefault="00E3529B" w:rsidP="00E3529B">
      <w:pPr>
        <w:pStyle w:val="BodyText"/>
        <w:spacing w:before="1" w:line="290" w:lineRule="auto"/>
        <w:ind w:left="122" w:right="-45" w:firstLine="29"/>
        <w:jc w:val="both"/>
        <w:rPr>
          <w:i/>
          <w:sz w:val="24"/>
          <w:szCs w:val="24"/>
          <w:u w:val="none"/>
        </w:rPr>
      </w:pPr>
    </w:p>
    <w:p w:rsidR="00E3529B" w:rsidRDefault="00E3529B" w:rsidP="00E3529B">
      <w:pPr>
        <w:pStyle w:val="BodyText"/>
        <w:spacing w:before="1" w:line="290" w:lineRule="auto"/>
        <w:ind w:right="-45"/>
        <w:jc w:val="both"/>
        <w:rPr>
          <w:w w:val="110"/>
          <w:sz w:val="24"/>
          <w:szCs w:val="24"/>
          <w:u w:val="none"/>
        </w:rPr>
      </w:pPr>
      <w:r>
        <w:rPr>
          <w:w w:val="110"/>
          <w:sz w:val="24"/>
          <w:szCs w:val="24"/>
          <w:u w:val="none"/>
        </w:rPr>
        <w:t>Abstract</w:t>
      </w:r>
    </w:p>
    <w:p w:rsidR="00E3529B" w:rsidRDefault="00E3529B" w:rsidP="00E3529B">
      <w:pPr>
        <w:pStyle w:val="BodyText"/>
        <w:spacing w:before="1" w:line="290" w:lineRule="auto"/>
        <w:ind w:right="-45"/>
        <w:jc w:val="both"/>
        <w:rPr>
          <w:w w:val="110"/>
          <w:sz w:val="24"/>
          <w:szCs w:val="24"/>
          <w:u w:val="none"/>
        </w:rPr>
      </w:pPr>
    </w:p>
    <w:p w:rsidR="00E3529B" w:rsidRPr="00E3529B" w:rsidRDefault="00E3529B" w:rsidP="00E3529B">
      <w:pPr>
        <w:pStyle w:val="BodyText"/>
        <w:spacing w:before="1" w:line="290" w:lineRule="auto"/>
        <w:ind w:right="-45"/>
        <w:jc w:val="both"/>
        <w:rPr>
          <w:sz w:val="24"/>
          <w:szCs w:val="24"/>
          <w:u w:val="none"/>
        </w:rPr>
      </w:pPr>
      <w:r w:rsidRPr="00E3529B">
        <w:rPr>
          <w:sz w:val="24"/>
          <w:szCs w:val="24"/>
        </w:rPr>
        <w:pict>
          <v:rect id="_x0000_s1026" style="position:absolute;left:0;text-align:left;margin-left:829.15pt;margin-top:804.15pt;width:5.95pt;height:5.95pt;z-index:-251656192;mso-position-horizontal-relative:page" fillcolor="black" stroked="f">
            <w10:wrap anchorx="page"/>
          </v:rect>
        </w:pict>
      </w:r>
      <w:r w:rsidRPr="00E3529B">
        <w:rPr>
          <w:w w:val="110"/>
          <w:sz w:val="24"/>
          <w:szCs w:val="24"/>
          <w:u w:val="none"/>
        </w:rPr>
        <w:t xml:space="preserve">Pollution caused by anthropogenic influence is one of the major problems in coastal areas. </w:t>
      </w:r>
      <w:proofErr w:type="spellStart"/>
      <w:r w:rsidRPr="00E3529B">
        <w:rPr>
          <w:w w:val="110"/>
          <w:sz w:val="24"/>
          <w:szCs w:val="24"/>
          <w:u w:val="none"/>
        </w:rPr>
        <w:t>Mirissa</w:t>
      </w:r>
      <w:proofErr w:type="spellEnd"/>
      <w:r w:rsidRPr="00E3529B">
        <w:rPr>
          <w:w w:val="110"/>
          <w:sz w:val="24"/>
          <w:szCs w:val="24"/>
          <w:u w:val="none"/>
        </w:rPr>
        <w:t xml:space="preserve"> and </w:t>
      </w:r>
      <w:proofErr w:type="spellStart"/>
      <w:r w:rsidRPr="00E3529B">
        <w:rPr>
          <w:w w:val="110"/>
          <w:sz w:val="24"/>
          <w:szCs w:val="24"/>
          <w:u w:val="none"/>
        </w:rPr>
        <w:t>Puranawella</w:t>
      </w:r>
      <w:proofErr w:type="spellEnd"/>
      <w:r w:rsidRPr="00E3529B">
        <w:rPr>
          <w:w w:val="110"/>
          <w:sz w:val="24"/>
          <w:szCs w:val="24"/>
          <w:u w:val="none"/>
        </w:rPr>
        <w:t xml:space="preserve"> </w:t>
      </w:r>
      <w:proofErr w:type="spellStart"/>
      <w:r w:rsidRPr="00E3529B">
        <w:rPr>
          <w:w w:val="110"/>
          <w:sz w:val="24"/>
          <w:szCs w:val="24"/>
          <w:u w:val="none"/>
        </w:rPr>
        <w:t>harbours</w:t>
      </w:r>
      <w:proofErr w:type="spellEnd"/>
      <w:r w:rsidRPr="00E3529B">
        <w:rPr>
          <w:w w:val="110"/>
          <w:sz w:val="24"/>
          <w:szCs w:val="24"/>
          <w:u w:val="none"/>
        </w:rPr>
        <w:t xml:space="preserve"> are situated alone the Southern coast of Sri Lanka</w:t>
      </w:r>
      <w:r w:rsidRPr="00E3529B">
        <w:rPr>
          <w:spacing w:val="-33"/>
          <w:w w:val="110"/>
          <w:sz w:val="24"/>
          <w:szCs w:val="24"/>
          <w:u w:val="none"/>
        </w:rPr>
        <w:t xml:space="preserve"> </w:t>
      </w:r>
      <w:r w:rsidRPr="00E3529B">
        <w:rPr>
          <w:w w:val="110"/>
          <w:sz w:val="24"/>
          <w:szCs w:val="24"/>
          <w:u w:val="none"/>
        </w:rPr>
        <w:t>where</w:t>
      </w:r>
      <w:r w:rsidRPr="00E3529B">
        <w:rPr>
          <w:spacing w:val="-47"/>
          <w:w w:val="110"/>
          <w:sz w:val="24"/>
          <w:szCs w:val="24"/>
          <w:u w:val="none"/>
        </w:rPr>
        <w:t xml:space="preserve"> </w:t>
      </w:r>
      <w:r w:rsidRPr="00E3529B">
        <w:rPr>
          <w:w w:val="110"/>
          <w:sz w:val="24"/>
          <w:szCs w:val="24"/>
          <w:u w:val="none"/>
        </w:rPr>
        <w:t>intensive</w:t>
      </w:r>
      <w:r w:rsidRPr="00E3529B">
        <w:rPr>
          <w:spacing w:val="-40"/>
          <w:w w:val="110"/>
          <w:sz w:val="24"/>
          <w:szCs w:val="24"/>
          <w:u w:val="none"/>
        </w:rPr>
        <w:t xml:space="preserve"> </w:t>
      </w:r>
      <w:r w:rsidRPr="00E3529B">
        <w:rPr>
          <w:w w:val="110"/>
          <w:sz w:val="24"/>
          <w:szCs w:val="24"/>
          <w:u w:val="none"/>
        </w:rPr>
        <w:t>fishing</w:t>
      </w:r>
      <w:r w:rsidRPr="00E3529B">
        <w:rPr>
          <w:spacing w:val="-49"/>
          <w:w w:val="110"/>
          <w:sz w:val="24"/>
          <w:szCs w:val="24"/>
          <w:u w:val="none"/>
        </w:rPr>
        <w:t xml:space="preserve"> </w:t>
      </w:r>
      <w:r w:rsidRPr="00E3529B">
        <w:rPr>
          <w:w w:val="110"/>
          <w:sz w:val="24"/>
          <w:szCs w:val="24"/>
          <w:u w:val="none"/>
        </w:rPr>
        <w:t>activities</w:t>
      </w:r>
      <w:r w:rsidRPr="00E3529B">
        <w:rPr>
          <w:spacing w:val="-23"/>
          <w:w w:val="110"/>
          <w:sz w:val="24"/>
          <w:szCs w:val="24"/>
          <w:u w:val="none"/>
        </w:rPr>
        <w:t xml:space="preserve"> </w:t>
      </w:r>
      <w:r w:rsidRPr="00E3529B">
        <w:rPr>
          <w:w w:val="110"/>
          <w:sz w:val="24"/>
          <w:szCs w:val="24"/>
          <w:u w:val="none"/>
        </w:rPr>
        <w:t>take</w:t>
      </w:r>
      <w:r w:rsidRPr="00E3529B">
        <w:rPr>
          <w:spacing w:val="-44"/>
          <w:w w:val="110"/>
          <w:sz w:val="24"/>
          <w:szCs w:val="24"/>
          <w:u w:val="none"/>
        </w:rPr>
        <w:t xml:space="preserve"> </w:t>
      </w:r>
      <w:r w:rsidRPr="00E3529B">
        <w:rPr>
          <w:w w:val="110"/>
          <w:sz w:val="24"/>
          <w:szCs w:val="24"/>
          <w:u w:val="none"/>
        </w:rPr>
        <w:t>place.</w:t>
      </w:r>
      <w:r w:rsidRPr="00E3529B">
        <w:rPr>
          <w:spacing w:val="-51"/>
          <w:w w:val="110"/>
          <w:sz w:val="24"/>
          <w:szCs w:val="24"/>
          <w:u w:val="none"/>
        </w:rPr>
        <w:t xml:space="preserve"> </w:t>
      </w:r>
      <w:r w:rsidRPr="00E3529B">
        <w:rPr>
          <w:w w:val="110"/>
          <w:sz w:val="24"/>
          <w:szCs w:val="24"/>
          <w:u w:val="none"/>
        </w:rPr>
        <w:t>Therefore,</w:t>
      </w:r>
      <w:r w:rsidRPr="00E3529B">
        <w:rPr>
          <w:spacing w:val="-17"/>
          <w:w w:val="110"/>
          <w:sz w:val="24"/>
          <w:szCs w:val="24"/>
          <w:u w:val="none"/>
        </w:rPr>
        <w:t xml:space="preserve"> </w:t>
      </w:r>
      <w:r w:rsidRPr="00E3529B">
        <w:rPr>
          <w:w w:val="110"/>
          <w:sz w:val="24"/>
          <w:szCs w:val="24"/>
          <w:u w:val="none"/>
        </w:rPr>
        <w:t>both</w:t>
      </w:r>
      <w:r w:rsidRPr="00E3529B">
        <w:rPr>
          <w:spacing w:val="-29"/>
          <w:w w:val="110"/>
          <w:sz w:val="24"/>
          <w:szCs w:val="24"/>
          <w:u w:val="none"/>
        </w:rPr>
        <w:t xml:space="preserve"> </w:t>
      </w:r>
      <w:r w:rsidRPr="00E3529B">
        <w:rPr>
          <w:w w:val="110"/>
          <w:sz w:val="24"/>
          <w:szCs w:val="24"/>
          <w:u w:val="none"/>
        </w:rPr>
        <w:t>of</w:t>
      </w:r>
      <w:r w:rsidRPr="00E3529B">
        <w:rPr>
          <w:spacing w:val="-28"/>
          <w:w w:val="110"/>
          <w:sz w:val="24"/>
          <w:szCs w:val="24"/>
          <w:u w:val="none"/>
        </w:rPr>
        <w:t xml:space="preserve"> </w:t>
      </w:r>
      <w:r w:rsidRPr="00E3529B">
        <w:rPr>
          <w:w w:val="110"/>
          <w:sz w:val="24"/>
          <w:szCs w:val="24"/>
          <w:u w:val="none"/>
        </w:rPr>
        <w:t>these</w:t>
      </w:r>
      <w:r w:rsidRPr="00E3529B">
        <w:rPr>
          <w:spacing w:val="-48"/>
          <w:w w:val="110"/>
          <w:sz w:val="24"/>
          <w:szCs w:val="24"/>
          <w:u w:val="none"/>
        </w:rPr>
        <w:t xml:space="preserve"> </w:t>
      </w:r>
      <w:r w:rsidRPr="00E3529B">
        <w:rPr>
          <w:w w:val="110"/>
          <w:sz w:val="24"/>
          <w:szCs w:val="24"/>
          <w:u w:val="none"/>
        </w:rPr>
        <w:t>harbors</w:t>
      </w:r>
      <w:r w:rsidRPr="00E3529B">
        <w:rPr>
          <w:spacing w:val="-36"/>
          <w:w w:val="110"/>
          <w:sz w:val="24"/>
          <w:szCs w:val="24"/>
          <w:u w:val="none"/>
        </w:rPr>
        <w:t xml:space="preserve"> </w:t>
      </w:r>
      <w:r w:rsidRPr="00E3529B">
        <w:rPr>
          <w:w w:val="110"/>
          <w:sz w:val="24"/>
          <w:szCs w:val="24"/>
          <w:u w:val="none"/>
        </w:rPr>
        <w:t xml:space="preserve">are thought to be affected by acute storage of pollutants including crude oil, raw fish particles and other waste products from fishing vessels and other </w:t>
      </w:r>
      <w:proofErr w:type="spellStart"/>
      <w:r w:rsidRPr="00E3529B">
        <w:rPr>
          <w:w w:val="110"/>
          <w:sz w:val="24"/>
          <w:szCs w:val="24"/>
          <w:u w:val="none"/>
        </w:rPr>
        <w:t>harbour</w:t>
      </w:r>
      <w:proofErr w:type="spellEnd"/>
      <w:r w:rsidRPr="00E3529B">
        <w:rPr>
          <w:w w:val="110"/>
          <w:sz w:val="24"/>
          <w:szCs w:val="24"/>
          <w:u w:val="none"/>
        </w:rPr>
        <w:t xml:space="preserve"> activities. This</w:t>
      </w:r>
      <w:r w:rsidRPr="00E3529B">
        <w:rPr>
          <w:spacing w:val="-39"/>
          <w:w w:val="110"/>
          <w:sz w:val="24"/>
          <w:szCs w:val="24"/>
          <w:u w:val="none"/>
        </w:rPr>
        <w:t xml:space="preserve"> </w:t>
      </w:r>
      <w:r w:rsidRPr="00E3529B">
        <w:rPr>
          <w:w w:val="110"/>
          <w:sz w:val="24"/>
          <w:szCs w:val="24"/>
          <w:u w:val="none"/>
        </w:rPr>
        <w:t>study</w:t>
      </w:r>
      <w:r w:rsidRPr="00E3529B">
        <w:rPr>
          <w:spacing w:val="-8"/>
          <w:w w:val="110"/>
          <w:sz w:val="24"/>
          <w:szCs w:val="24"/>
          <w:u w:val="none"/>
        </w:rPr>
        <w:t xml:space="preserve"> </w:t>
      </w:r>
      <w:r w:rsidRPr="00E3529B">
        <w:rPr>
          <w:w w:val="110"/>
          <w:sz w:val="24"/>
          <w:szCs w:val="24"/>
          <w:u w:val="none"/>
        </w:rPr>
        <w:t>was</w:t>
      </w:r>
      <w:r w:rsidRPr="00E3529B">
        <w:rPr>
          <w:spacing w:val="-61"/>
          <w:w w:val="110"/>
          <w:sz w:val="24"/>
          <w:szCs w:val="24"/>
          <w:u w:val="none"/>
        </w:rPr>
        <w:t xml:space="preserve"> </w:t>
      </w:r>
      <w:r w:rsidRPr="00E3529B">
        <w:rPr>
          <w:w w:val="110"/>
          <w:sz w:val="24"/>
          <w:szCs w:val="24"/>
          <w:u w:val="none"/>
        </w:rPr>
        <w:t>carried</w:t>
      </w:r>
      <w:r w:rsidRPr="00E3529B">
        <w:rPr>
          <w:spacing w:val="2"/>
          <w:w w:val="110"/>
          <w:sz w:val="24"/>
          <w:szCs w:val="24"/>
          <w:u w:val="none"/>
        </w:rPr>
        <w:t xml:space="preserve"> </w:t>
      </w:r>
      <w:r w:rsidRPr="00E3529B">
        <w:rPr>
          <w:w w:val="110"/>
          <w:sz w:val="24"/>
          <w:szCs w:val="24"/>
          <w:u w:val="none"/>
        </w:rPr>
        <w:t>out</w:t>
      </w:r>
      <w:r w:rsidRPr="00E3529B">
        <w:rPr>
          <w:spacing w:val="5"/>
          <w:w w:val="110"/>
          <w:sz w:val="24"/>
          <w:szCs w:val="24"/>
          <w:u w:val="none"/>
        </w:rPr>
        <w:t xml:space="preserve"> </w:t>
      </w:r>
      <w:r w:rsidRPr="00E3529B">
        <w:rPr>
          <w:w w:val="110"/>
          <w:sz w:val="24"/>
          <w:szCs w:val="24"/>
          <w:u w:val="none"/>
        </w:rPr>
        <w:t>to</w:t>
      </w:r>
      <w:r w:rsidRPr="00E3529B">
        <w:rPr>
          <w:spacing w:val="-36"/>
          <w:w w:val="110"/>
          <w:sz w:val="24"/>
          <w:szCs w:val="24"/>
          <w:u w:val="none"/>
        </w:rPr>
        <w:t xml:space="preserve"> </w:t>
      </w:r>
      <w:r w:rsidRPr="00E3529B">
        <w:rPr>
          <w:w w:val="110"/>
          <w:sz w:val="24"/>
          <w:szCs w:val="24"/>
          <w:u w:val="none"/>
        </w:rPr>
        <w:t>study</w:t>
      </w:r>
      <w:r w:rsidRPr="00E3529B">
        <w:rPr>
          <w:spacing w:val="16"/>
          <w:w w:val="110"/>
          <w:sz w:val="24"/>
          <w:szCs w:val="24"/>
          <w:u w:val="none"/>
        </w:rPr>
        <w:t xml:space="preserve"> </w:t>
      </w:r>
      <w:proofErr w:type="spellStart"/>
      <w:r w:rsidRPr="00E3529B">
        <w:rPr>
          <w:w w:val="110"/>
          <w:sz w:val="24"/>
          <w:szCs w:val="24"/>
          <w:u w:val="none"/>
        </w:rPr>
        <w:t>physico</w:t>
      </w:r>
      <w:proofErr w:type="spellEnd"/>
      <w:r w:rsidRPr="00E3529B">
        <w:rPr>
          <w:w w:val="110"/>
          <w:sz w:val="24"/>
          <w:szCs w:val="24"/>
          <w:u w:val="none"/>
        </w:rPr>
        <w:t>-chemical</w:t>
      </w:r>
      <w:r w:rsidRPr="00E3529B">
        <w:rPr>
          <w:spacing w:val="-22"/>
          <w:w w:val="110"/>
          <w:sz w:val="24"/>
          <w:szCs w:val="24"/>
          <w:u w:val="none"/>
        </w:rPr>
        <w:t xml:space="preserve"> </w:t>
      </w:r>
      <w:r w:rsidRPr="00E3529B">
        <w:rPr>
          <w:w w:val="110"/>
          <w:sz w:val="24"/>
          <w:szCs w:val="24"/>
          <w:u w:val="none"/>
        </w:rPr>
        <w:t>characteristics</w:t>
      </w:r>
      <w:r w:rsidRPr="00E3529B">
        <w:rPr>
          <w:spacing w:val="-46"/>
          <w:w w:val="110"/>
          <w:sz w:val="24"/>
          <w:szCs w:val="24"/>
          <w:u w:val="none"/>
        </w:rPr>
        <w:t xml:space="preserve"> </w:t>
      </w:r>
      <w:r w:rsidRPr="00E3529B">
        <w:rPr>
          <w:w w:val="110"/>
          <w:sz w:val="24"/>
          <w:szCs w:val="24"/>
          <w:u w:val="none"/>
        </w:rPr>
        <w:t>(pH,</w:t>
      </w:r>
      <w:r w:rsidRPr="00E3529B">
        <w:rPr>
          <w:spacing w:val="-23"/>
          <w:w w:val="110"/>
          <w:sz w:val="24"/>
          <w:szCs w:val="24"/>
          <w:u w:val="none"/>
        </w:rPr>
        <w:t xml:space="preserve"> </w:t>
      </w:r>
      <w:r w:rsidRPr="00E3529B">
        <w:rPr>
          <w:w w:val="110"/>
          <w:sz w:val="24"/>
          <w:szCs w:val="24"/>
          <w:u w:val="none"/>
        </w:rPr>
        <w:t>temperature, salinity,</w:t>
      </w:r>
      <w:r w:rsidRPr="00E3529B">
        <w:rPr>
          <w:spacing w:val="-47"/>
          <w:w w:val="110"/>
          <w:sz w:val="24"/>
          <w:szCs w:val="24"/>
          <w:u w:val="none"/>
        </w:rPr>
        <w:t xml:space="preserve"> </w:t>
      </w:r>
      <w:r w:rsidRPr="00E3529B">
        <w:rPr>
          <w:w w:val="110"/>
          <w:sz w:val="24"/>
          <w:szCs w:val="24"/>
          <w:u w:val="none"/>
        </w:rPr>
        <w:t>alkalinity,</w:t>
      </w:r>
      <w:r w:rsidRPr="00E3529B">
        <w:rPr>
          <w:spacing w:val="-31"/>
          <w:w w:val="110"/>
          <w:sz w:val="24"/>
          <w:szCs w:val="24"/>
          <w:u w:val="none"/>
        </w:rPr>
        <w:t xml:space="preserve"> </w:t>
      </w:r>
      <w:r w:rsidRPr="00E3529B">
        <w:rPr>
          <w:w w:val="110"/>
          <w:sz w:val="24"/>
          <w:szCs w:val="24"/>
          <w:u w:val="none"/>
        </w:rPr>
        <w:t>dissolved</w:t>
      </w:r>
      <w:r w:rsidRPr="00E3529B">
        <w:rPr>
          <w:spacing w:val="-35"/>
          <w:w w:val="110"/>
          <w:sz w:val="24"/>
          <w:szCs w:val="24"/>
          <w:u w:val="none"/>
        </w:rPr>
        <w:t xml:space="preserve"> </w:t>
      </w:r>
      <w:r w:rsidRPr="00E3529B">
        <w:rPr>
          <w:w w:val="110"/>
          <w:sz w:val="24"/>
          <w:szCs w:val="24"/>
          <w:u w:val="none"/>
        </w:rPr>
        <w:t>solids,</w:t>
      </w:r>
      <w:r w:rsidRPr="00E3529B">
        <w:rPr>
          <w:spacing w:val="-41"/>
          <w:w w:val="110"/>
          <w:sz w:val="24"/>
          <w:szCs w:val="24"/>
          <w:u w:val="none"/>
        </w:rPr>
        <w:t xml:space="preserve"> </w:t>
      </w:r>
      <w:r w:rsidRPr="00E3529B">
        <w:rPr>
          <w:w w:val="110"/>
          <w:sz w:val="24"/>
          <w:szCs w:val="24"/>
          <w:u w:val="none"/>
        </w:rPr>
        <w:t>dissolved</w:t>
      </w:r>
      <w:r w:rsidRPr="00E3529B">
        <w:rPr>
          <w:spacing w:val="-22"/>
          <w:w w:val="110"/>
          <w:sz w:val="24"/>
          <w:szCs w:val="24"/>
          <w:u w:val="none"/>
        </w:rPr>
        <w:t xml:space="preserve"> </w:t>
      </w:r>
      <w:r w:rsidRPr="00E3529B">
        <w:rPr>
          <w:w w:val="110"/>
          <w:sz w:val="24"/>
          <w:szCs w:val="24"/>
          <w:u w:val="none"/>
        </w:rPr>
        <w:t>oxygen,</w:t>
      </w:r>
      <w:r w:rsidRPr="00E3529B">
        <w:rPr>
          <w:spacing w:val="-33"/>
          <w:w w:val="110"/>
          <w:sz w:val="24"/>
          <w:szCs w:val="24"/>
          <w:u w:val="none"/>
        </w:rPr>
        <w:t xml:space="preserve"> </w:t>
      </w:r>
      <w:r w:rsidRPr="00E3529B">
        <w:rPr>
          <w:w w:val="110"/>
          <w:sz w:val="24"/>
          <w:szCs w:val="24"/>
          <w:u w:val="none"/>
        </w:rPr>
        <w:t>biological</w:t>
      </w:r>
      <w:r w:rsidRPr="00E3529B">
        <w:rPr>
          <w:spacing w:val="-32"/>
          <w:w w:val="110"/>
          <w:sz w:val="24"/>
          <w:szCs w:val="24"/>
          <w:u w:val="none"/>
        </w:rPr>
        <w:t xml:space="preserve"> </w:t>
      </w:r>
      <w:r w:rsidRPr="00E3529B">
        <w:rPr>
          <w:w w:val="110"/>
          <w:sz w:val="24"/>
          <w:szCs w:val="24"/>
          <w:u w:val="none"/>
        </w:rPr>
        <w:t>oxygen</w:t>
      </w:r>
      <w:r w:rsidRPr="00E3529B">
        <w:rPr>
          <w:spacing w:val="-39"/>
          <w:w w:val="110"/>
          <w:sz w:val="24"/>
          <w:szCs w:val="24"/>
          <w:u w:val="none"/>
        </w:rPr>
        <w:t xml:space="preserve"> </w:t>
      </w:r>
      <w:r w:rsidRPr="00E3529B">
        <w:rPr>
          <w:w w:val="110"/>
          <w:sz w:val="24"/>
          <w:szCs w:val="24"/>
          <w:u w:val="none"/>
        </w:rPr>
        <w:t>demand,</w:t>
      </w:r>
      <w:r w:rsidRPr="00E3529B">
        <w:rPr>
          <w:spacing w:val="-35"/>
          <w:w w:val="110"/>
          <w:sz w:val="24"/>
          <w:szCs w:val="24"/>
          <w:u w:val="none"/>
        </w:rPr>
        <w:t xml:space="preserve"> </w:t>
      </w:r>
      <w:r w:rsidRPr="00E3529B">
        <w:rPr>
          <w:w w:val="110"/>
          <w:sz w:val="24"/>
          <w:szCs w:val="24"/>
          <w:u w:val="none"/>
        </w:rPr>
        <w:t xml:space="preserve">total phosphorous, nitrate, and nitrite) and to identify some pollutants (floatable grease and oil, </w:t>
      </w:r>
      <w:proofErr w:type="spellStart"/>
      <w:r w:rsidRPr="00E3529B">
        <w:rPr>
          <w:w w:val="110"/>
          <w:sz w:val="24"/>
          <w:szCs w:val="24"/>
          <w:u w:val="none"/>
        </w:rPr>
        <w:t>Cd</w:t>
      </w:r>
      <w:proofErr w:type="spellEnd"/>
      <w:r w:rsidRPr="00E3529B">
        <w:rPr>
          <w:w w:val="110"/>
          <w:sz w:val="24"/>
          <w:szCs w:val="24"/>
          <w:u w:val="none"/>
        </w:rPr>
        <w:t xml:space="preserve">, </w:t>
      </w:r>
      <w:proofErr w:type="spellStart"/>
      <w:r w:rsidRPr="00E3529B">
        <w:rPr>
          <w:w w:val="110"/>
          <w:sz w:val="24"/>
          <w:szCs w:val="24"/>
          <w:u w:val="none"/>
        </w:rPr>
        <w:t>Pb</w:t>
      </w:r>
      <w:proofErr w:type="spellEnd"/>
      <w:r w:rsidRPr="00E3529B">
        <w:rPr>
          <w:w w:val="110"/>
          <w:sz w:val="24"/>
          <w:szCs w:val="24"/>
          <w:u w:val="none"/>
        </w:rPr>
        <w:t xml:space="preserve">, Cu and presumptive </w:t>
      </w:r>
      <w:proofErr w:type="spellStart"/>
      <w:r w:rsidRPr="00E3529B">
        <w:rPr>
          <w:w w:val="110"/>
          <w:sz w:val="24"/>
          <w:szCs w:val="24"/>
          <w:u w:val="none"/>
        </w:rPr>
        <w:t>coliforms</w:t>
      </w:r>
      <w:proofErr w:type="spellEnd"/>
      <w:r w:rsidRPr="00E3529B">
        <w:rPr>
          <w:w w:val="110"/>
          <w:sz w:val="24"/>
          <w:szCs w:val="24"/>
          <w:u w:val="none"/>
        </w:rPr>
        <w:t xml:space="preserve">) in the two </w:t>
      </w:r>
      <w:proofErr w:type="spellStart"/>
      <w:r w:rsidRPr="00E3529B">
        <w:rPr>
          <w:w w:val="110"/>
          <w:sz w:val="24"/>
          <w:szCs w:val="24"/>
          <w:u w:val="none"/>
        </w:rPr>
        <w:t>harbours</w:t>
      </w:r>
      <w:proofErr w:type="spellEnd"/>
      <w:r w:rsidRPr="00E3529B">
        <w:rPr>
          <w:w w:val="110"/>
          <w:sz w:val="24"/>
          <w:szCs w:val="24"/>
          <w:u w:val="none"/>
        </w:rPr>
        <w:t xml:space="preserve">. Monthly samples of water and sediments from three selected sites in each two </w:t>
      </w:r>
      <w:proofErr w:type="spellStart"/>
      <w:r w:rsidRPr="00E3529B">
        <w:rPr>
          <w:w w:val="110"/>
          <w:sz w:val="24"/>
          <w:szCs w:val="24"/>
          <w:u w:val="none"/>
        </w:rPr>
        <w:t>harbour</w:t>
      </w:r>
      <w:proofErr w:type="spellEnd"/>
      <w:r w:rsidRPr="00E3529B">
        <w:rPr>
          <w:w w:val="110"/>
          <w:sz w:val="24"/>
          <w:szCs w:val="24"/>
          <w:u w:val="none"/>
        </w:rPr>
        <w:t xml:space="preserve"> were taken during the period of March 2007 to July 2007. All samples were taken from water surface, middle part of the water column and from the bottom of each site. Significant variations between sampling sites in </w:t>
      </w:r>
      <w:proofErr w:type="spellStart"/>
      <w:r w:rsidRPr="00E3529B">
        <w:rPr>
          <w:w w:val="110"/>
          <w:sz w:val="24"/>
          <w:szCs w:val="24"/>
          <w:u w:val="none"/>
        </w:rPr>
        <w:t>Mirissa</w:t>
      </w:r>
      <w:proofErr w:type="spellEnd"/>
      <w:r w:rsidRPr="00E3529B">
        <w:rPr>
          <w:w w:val="110"/>
          <w:sz w:val="24"/>
          <w:szCs w:val="24"/>
          <w:u w:val="none"/>
        </w:rPr>
        <w:t xml:space="preserve"> </w:t>
      </w:r>
      <w:proofErr w:type="spellStart"/>
      <w:r w:rsidRPr="00E3529B">
        <w:rPr>
          <w:w w:val="110"/>
          <w:sz w:val="24"/>
          <w:szCs w:val="24"/>
          <w:u w:val="none"/>
        </w:rPr>
        <w:t>harbour</w:t>
      </w:r>
      <w:proofErr w:type="spellEnd"/>
      <w:r w:rsidRPr="00E3529B">
        <w:rPr>
          <w:w w:val="110"/>
          <w:sz w:val="24"/>
          <w:szCs w:val="24"/>
          <w:u w:val="none"/>
        </w:rPr>
        <w:t xml:space="preserve"> were observed for pH, temperature, salinity, </w:t>
      </w:r>
      <w:proofErr w:type="spellStart"/>
      <w:r w:rsidRPr="00E3529B">
        <w:rPr>
          <w:w w:val="110"/>
          <w:sz w:val="24"/>
          <w:szCs w:val="24"/>
          <w:u w:val="none"/>
        </w:rPr>
        <w:t>ortho</w:t>
      </w:r>
      <w:proofErr w:type="spellEnd"/>
      <w:r w:rsidRPr="00E3529B">
        <w:rPr>
          <w:w w:val="110"/>
          <w:sz w:val="24"/>
          <w:szCs w:val="24"/>
          <w:u w:val="none"/>
        </w:rPr>
        <w:t xml:space="preserve">-phosphorous, nitrate and nitrite (P&lt;0.05). Salinity, suspended solids, </w:t>
      </w:r>
      <w:proofErr w:type="spellStart"/>
      <w:r w:rsidRPr="00E3529B">
        <w:rPr>
          <w:w w:val="110"/>
          <w:sz w:val="24"/>
          <w:szCs w:val="24"/>
          <w:u w:val="none"/>
        </w:rPr>
        <w:t>ortho</w:t>
      </w:r>
      <w:proofErr w:type="spellEnd"/>
      <w:r w:rsidRPr="00E3529B">
        <w:rPr>
          <w:w w:val="110"/>
          <w:sz w:val="24"/>
          <w:szCs w:val="24"/>
          <w:u w:val="none"/>
        </w:rPr>
        <w:t xml:space="preserve">-phosphorous, biological oxygen demand, nitrate and nitrite varied significantly between the sites in </w:t>
      </w:r>
      <w:proofErr w:type="spellStart"/>
      <w:r w:rsidRPr="00E3529B">
        <w:rPr>
          <w:w w:val="110"/>
          <w:sz w:val="24"/>
          <w:szCs w:val="24"/>
          <w:u w:val="none"/>
        </w:rPr>
        <w:t>Puranawella</w:t>
      </w:r>
      <w:proofErr w:type="spellEnd"/>
      <w:r w:rsidRPr="00E3529B">
        <w:rPr>
          <w:w w:val="110"/>
          <w:sz w:val="24"/>
          <w:szCs w:val="24"/>
          <w:u w:val="none"/>
        </w:rPr>
        <w:t xml:space="preserve"> </w:t>
      </w:r>
      <w:proofErr w:type="spellStart"/>
      <w:r w:rsidRPr="00E3529B">
        <w:rPr>
          <w:w w:val="110"/>
          <w:sz w:val="24"/>
          <w:szCs w:val="24"/>
          <w:u w:val="none"/>
        </w:rPr>
        <w:t>harbour</w:t>
      </w:r>
      <w:proofErr w:type="spellEnd"/>
      <w:r w:rsidRPr="00E3529B">
        <w:rPr>
          <w:w w:val="110"/>
          <w:sz w:val="24"/>
          <w:szCs w:val="24"/>
          <w:u w:val="none"/>
        </w:rPr>
        <w:t xml:space="preserve"> (P&lt;0.05). When considering two </w:t>
      </w:r>
      <w:proofErr w:type="spellStart"/>
      <w:r w:rsidRPr="00E3529B">
        <w:rPr>
          <w:w w:val="110"/>
          <w:sz w:val="24"/>
          <w:szCs w:val="24"/>
          <w:u w:val="none"/>
        </w:rPr>
        <w:t>harbours</w:t>
      </w:r>
      <w:proofErr w:type="spellEnd"/>
      <w:r w:rsidRPr="00E3529B">
        <w:rPr>
          <w:w w:val="110"/>
          <w:sz w:val="24"/>
          <w:szCs w:val="24"/>
          <w:u w:val="none"/>
        </w:rPr>
        <w:t xml:space="preserve"> suspended solid content, dissolved oxygen and </w:t>
      </w:r>
      <w:proofErr w:type="spellStart"/>
      <w:r w:rsidRPr="00E3529B">
        <w:rPr>
          <w:w w:val="110"/>
          <w:sz w:val="24"/>
          <w:szCs w:val="24"/>
          <w:u w:val="none"/>
        </w:rPr>
        <w:t>Pb</w:t>
      </w:r>
      <w:proofErr w:type="spellEnd"/>
      <w:r w:rsidRPr="00E3529B">
        <w:rPr>
          <w:w w:val="110"/>
          <w:sz w:val="24"/>
          <w:szCs w:val="24"/>
          <w:u w:val="none"/>
        </w:rPr>
        <w:t xml:space="preserve"> in water and sediments varied significantly between </w:t>
      </w:r>
      <w:proofErr w:type="spellStart"/>
      <w:r w:rsidRPr="00E3529B">
        <w:rPr>
          <w:w w:val="110"/>
          <w:sz w:val="24"/>
          <w:szCs w:val="24"/>
          <w:u w:val="none"/>
        </w:rPr>
        <w:t>Mirissa</w:t>
      </w:r>
      <w:proofErr w:type="spellEnd"/>
      <w:r w:rsidRPr="00E3529B">
        <w:rPr>
          <w:w w:val="110"/>
          <w:sz w:val="24"/>
          <w:szCs w:val="24"/>
          <w:u w:val="none"/>
        </w:rPr>
        <w:t xml:space="preserve"> and </w:t>
      </w:r>
      <w:proofErr w:type="spellStart"/>
      <w:r w:rsidRPr="00E3529B">
        <w:rPr>
          <w:w w:val="110"/>
          <w:sz w:val="24"/>
          <w:szCs w:val="24"/>
          <w:u w:val="none"/>
        </w:rPr>
        <w:t>Puranawella</w:t>
      </w:r>
      <w:proofErr w:type="spellEnd"/>
      <w:r w:rsidRPr="00E3529B">
        <w:rPr>
          <w:w w:val="110"/>
          <w:sz w:val="24"/>
          <w:szCs w:val="24"/>
          <w:u w:val="none"/>
        </w:rPr>
        <w:t xml:space="preserve"> </w:t>
      </w:r>
      <w:proofErr w:type="spellStart"/>
      <w:r w:rsidRPr="00E3529B">
        <w:rPr>
          <w:w w:val="110"/>
          <w:sz w:val="24"/>
          <w:szCs w:val="24"/>
          <w:u w:val="none"/>
        </w:rPr>
        <w:t>harbours</w:t>
      </w:r>
      <w:proofErr w:type="spellEnd"/>
      <w:r w:rsidRPr="00E3529B">
        <w:rPr>
          <w:w w:val="110"/>
          <w:sz w:val="24"/>
          <w:szCs w:val="24"/>
          <w:u w:val="none"/>
        </w:rPr>
        <w:t xml:space="preserve">. Grease and oil were </w:t>
      </w:r>
      <w:proofErr w:type="spellStart"/>
      <w:r w:rsidRPr="00E3529B">
        <w:rPr>
          <w:w w:val="110"/>
          <w:sz w:val="24"/>
          <w:szCs w:val="24"/>
          <w:u w:val="none"/>
        </w:rPr>
        <w:t>analysed</w:t>
      </w:r>
      <w:proofErr w:type="spellEnd"/>
      <w:r w:rsidRPr="00E3529B">
        <w:rPr>
          <w:w w:val="110"/>
          <w:sz w:val="24"/>
          <w:szCs w:val="24"/>
          <w:u w:val="none"/>
        </w:rPr>
        <w:t xml:space="preserve"> during one sampling occasion from two </w:t>
      </w:r>
      <w:proofErr w:type="spellStart"/>
      <w:r w:rsidRPr="00E3529B">
        <w:rPr>
          <w:w w:val="110"/>
          <w:sz w:val="24"/>
          <w:szCs w:val="24"/>
          <w:u w:val="none"/>
        </w:rPr>
        <w:t>harbours</w:t>
      </w:r>
      <w:proofErr w:type="spellEnd"/>
      <w:r w:rsidRPr="00E3529B">
        <w:rPr>
          <w:w w:val="110"/>
          <w:sz w:val="24"/>
          <w:szCs w:val="24"/>
          <w:u w:val="none"/>
        </w:rPr>
        <w:t xml:space="preserve"> and it was observed that bottom water consists relatively higher concentrations than that of surface</w:t>
      </w:r>
      <w:r w:rsidRPr="00E3529B">
        <w:rPr>
          <w:spacing w:val="-13"/>
          <w:w w:val="110"/>
          <w:sz w:val="24"/>
          <w:szCs w:val="24"/>
          <w:u w:val="none"/>
        </w:rPr>
        <w:t xml:space="preserve"> </w:t>
      </w:r>
      <w:r w:rsidRPr="00E3529B">
        <w:rPr>
          <w:w w:val="110"/>
          <w:sz w:val="24"/>
          <w:szCs w:val="24"/>
          <w:u w:val="none"/>
        </w:rPr>
        <w:t>layers</w:t>
      </w:r>
      <w:r w:rsidRPr="00E3529B">
        <w:rPr>
          <w:spacing w:val="-23"/>
          <w:w w:val="110"/>
          <w:sz w:val="24"/>
          <w:szCs w:val="24"/>
          <w:u w:val="none"/>
        </w:rPr>
        <w:t xml:space="preserve"> </w:t>
      </w:r>
      <w:r w:rsidRPr="00E3529B">
        <w:rPr>
          <w:w w:val="110"/>
          <w:sz w:val="24"/>
          <w:szCs w:val="24"/>
          <w:u w:val="none"/>
        </w:rPr>
        <w:t>at</w:t>
      </w:r>
      <w:r w:rsidRPr="00E3529B">
        <w:rPr>
          <w:spacing w:val="-12"/>
          <w:w w:val="110"/>
          <w:sz w:val="24"/>
          <w:szCs w:val="24"/>
          <w:u w:val="none"/>
        </w:rPr>
        <w:t xml:space="preserve"> </w:t>
      </w:r>
      <w:r w:rsidRPr="00E3529B">
        <w:rPr>
          <w:w w:val="110"/>
          <w:sz w:val="24"/>
          <w:szCs w:val="24"/>
          <w:u w:val="none"/>
        </w:rPr>
        <w:t>each</w:t>
      </w:r>
      <w:r w:rsidRPr="00E3529B">
        <w:rPr>
          <w:spacing w:val="-35"/>
          <w:w w:val="110"/>
          <w:sz w:val="24"/>
          <w:szCs w:val="24"/>
          <w:u w:val="none"/>
        </w:rPr>
        <w:t xml:space="preserve"> </w:t>
      </w:r>
      <w:r w:rsidRPr="00E3529B">
        <w:rPr>
          <w:w w:val="110"/>
          <w:sz w:val="24"/>
          <w:szCs w:val="24"/>
          <w:u w:val="none"/>
        </w:rPr>
        <w:t>site.</w:t>
      </w:r>
      <w:r w:rsidRPr="00E3529B">
        <w:rPr>
          <w:spacing w:val="-36"/>
          <w:w w:val="110"/>
          <w:sz w:val="24"/>
          <w:szCs w:val="24"/>
          <w:u w:val="none"/>
        </w:rPr>
        <w:t xml:space="preserve"> </w:t>
      </w:r>
      <w:r w:rsidRPr="00E3529B">
        <w:rPr>
          <w:w w:val="110"/>
          <w:sz w:val="24"/>
          <w:szCs w:val="24"/>
          <w:u w:val="none"/>
        </w:rPr>
        <w:t>Cu,</w:t>
      </w:r>
      <w:r w:rsidRPr="00E3529B">
        <w:rPr>
          <w:spacing w:val="-37"/>
          <w:w w:val="110"/>
          <w:sz w:val="24"/>
          <w:szCs w:val="24"/>
          <w:u w:val="none"/>
        </w:rPr>
        <w:t xml:space="preserve"> </w:t>
      </w:r>
      <w:proofErr w:type="spellStart"/>
      <w:r w:rsidRPr="00E3529B">
        <w:rPr>
          <w:w w:val="110"/>
          <w:sz w:val="24"/>
          <w:szCs w:val="24"/>
          <w:u w:val="none"/>
        </w:rPr>
        <w:t>Cd</w:t>
      </w:r>
      <w:proofErr w:type="spellEnd"/>
      <w:r w:rsidRPr="00E3529B">
        <w:rPr>
          <w:spacing w:val="5"/>
          <w:w w:val="110"/>
          <w:sz w:val="24"/>
          <w:szCs w:val="24"/>
          <w:u w:val="none"/>
        </w:rPr>
        <w:t xml:space="preserve"> </w:t>
      </w:r>
      <w:r w:rsidRPr="00E3529B">
        <w:rPr>
          <w:w w:val="110"/>
          <w:sz w:val="24"/>
          <w:szCs w:val="24"/>
          <w:u w:val="none"/>
        </w:rPr>
        <w:t>and</w:t>
      </w:r>
      <w:r w:rsidRPr="00E3529B">
        <w:rPr>
          <w:spacing w:val="30"/>
          <w:w w:val="110"/>
          <w:sz w:val="24"/>
          <w:szCs w:val="24"/>
          <w:u w:val="none"/>
        </w:rPr>
        <w:t xml:space="preserve"> </w:t>
      </w:r>
      <w:proofErr w:type="spellStart"/>
      <w:r w:rsidRPr="00E3529B">
        <w:rPr>
          <w:w w:val="110"/>
          <w:sz w:val="24"/>
          <w:szCs w:val="24"/>
          <w:u w:val="none"/>
        </w:rPr>
        <w:t>Pb</w:t>
      </w:r>
      <w:proofErr w:type="spellEnd"/>
      <w:r w:rsidRPr="00E3529B">
        <w:rPr>
          <w:spacing w:val="-45"/>
          <w:w w:val="110"/>
          <w:sz w:val="24"/>
          <w:szCs w:val="24"/>
          <w:u w:val="none"/>
        </w:rPr>
        <w:t xml:space="preserve"> </w:t>
      </w:r>
      <w:r w:rsidRPr="00E3529B">
        <w:rPr>
          <w:w w:val="110"/>
          <w:sz w:val="24"/>
          <w:szCs w:val="24"/>
          <w:u w:val="none"/>
        </w:rPr>
        <w:t>concentrations</w:t>
      </w:r>
      <w:r w:rsidRPr="00E3529B">
        <w:rPr>
          <w:spacing w:val="-45"/>
          <w:w w:val="110"/>
          <w:sz w:val="24"/>
          <w:szCs w:val="24"/>
          <w:u w:val="none"/>
        </w:rPr>
        <w:t xml:space="preserve"> </w:t>
      </w:r>
      <w:r w:rsidRPr="00E3529B">
        <w:rPr>
          <w:w w:val="110"/>
          <w:sz w:val="24"/>
          <w:szCs w:val="24"/>
          <w:u w:val="none"/>
        </w:rPr>
        <w:t>in</w:t>
      </w:r>
      <w:r w:rsidRPr="00E3529B">
        <w:rPr>
          <w:spacing w:val="-9"/>
          <w:w w:val="110"/>
          <w:sz w:val="24"/>
          <w:szCs w:val="24"/>
          <w:u w:val="none"/>
        </w:rPr>
        <w:t xml:space="preserve"> </w:t>
      </w:r>
      <w:r w:rsidRPr="00E3529B">
        <w:rPr>
          <w:w w:val="110"/>
          <w:sz w:val="24"/>
          <w:szCs w:val="24"/>
          <w:u w:val="none"/>
        </w:rPr>
        <w:t>water</w:t>
      </w:r>
      <w:r w:rsidRPr="00E3529B">
        <w:rPr>
          <w:spacing w:val="-31"/>
          <w:w w:val="110"/>
          <w:sz w:val="24"/>
          <w:szCs w:val="24"/>
          <w:u w:val="none"/>
        </w:rPr>
        <w:t xml:space="preserve"> </w:t>
      </w:r>
      <w:r w:rsidRPr="00E3529B">
        <w:rPr>
          <w:w w:val="110"/>
          <w:sz w:val="24"/>
          <w:szCs w:val="24"/>
          <w:u w:val="none"/>
        </w:rPr>
        <w:t>and</w:t>
      </w:r>
      <w:r w:rsidRPr="00E3529B">
        <w:rPr>
          <w:spacing w:val="-5"/>
          <w:w w:val="110"/>
          <w:sz w:val="24"/>
          <w:szCs w:val="24"/>
          <w:u w:val="none"/>
        </w:rPr>
        <w:t xml:space="preserve"> </w:t>
      </w:r>
      <w:r w:rsidRPr="00E3529B">
        <w:rPr>
          <w:w w:val="110"/>
          <w:sz w:val="24"/>
          <w:szCs w:val="24"/>
          <w:u w:val="none"/>
        </w:rPr>
        <w:t>sediments</w:t>
      </w:r>
      <w:r w:rsidRPr="00E3529B">
        <w:rPr>
          <w:spacing w:val="-19"/>
          <w:w w:val="110"/>
          <w:sz w:val="24"/>
          <w:szCs w:val="24"/>
          <w:u w:val="none"/>
        </w:rPr>
        <w:t xml:space="preserve"> </w:t>
      </w:r>
      <w:r w:rsidRPr="00E3529B">
        <w:rPr>
          <w:w w:val="110"/>
          <w:sz w:val="24"/>
          <w:szCs w:val="24"/>
          <w:u w:val="none"/>
        </w:rPr>
        <w:t xml:space="preserve">varied significantly between three sites in two </w:t>
      </w:r>
      <w:proofErr w:type="spellStart"/>
      <w:r w:rsidRPr="00E3529B">
        <w:rPr>
          <w:w w:val="110"/>
          <w:sz w:val="24"/>
          <w:szCs w:val="24"/>
          <w:u w:val="none"/>
        </w:rPr>
        <w:t>harbours</w:t>
      </w:r>
      <w:proofErr w:type="spellEnd"/>
      <w:r w:rsidRPr="00E3529B">
        <w:rPr>
          <w:w w:val="110"/>
          <w:sz w:val="24"/>
          <w:szCs w:val="24"/>
          <w:u w:val="none"/>
        </w:rPr>
        <w:t xml:space="preserve"> except for </w:t>
      </w:r>
      <w:proofErr w:type="spellStart"/>
      <w:r w:rsidRPr="00E3529B">
        <w:rPr>
          <w:w w:val="110"/>
          <w:sz w:val="24"/>
          <w:szCs w:val="24"/>
          <w:u w:val="none"/>
        </w:rPr>
        <w:t>Cd</w:t>
      </w:r>
      <w:proofErr w:type="spellEnd"/>
      <w:r w:rsidRPr="00E3529B">
        <w:rPr>
          <w:w w:val="110"/>
          <w:sz w:val="24"/>
          <w:szCs w:val="24"/>
          <w:u w:val="none"/>
        </w:rPr>
        <w:t xml:space="preserve"> and </w:t>
      </w:r>
      <w:proofErr w:type="spellStart"/>
      <w:r w:rsidRPr="00E3529B">
        <w:rPr>
          <w:w w:val="110"/>
          <w:sz w:val="24"/>
          <w:szCs w:val="24"/>
          <w:u w:val="none"/>
        </w:rPr>
        <w:t>Pb</w:t>
      </w:r>
      <w:proofErr w:type="spellEnd"/>
      <w:r w:rsidRPr="00E3529B">
        <w:rPr>
          <w:w w:val="110"/>
          <w:sz w:val="24"/>
          <w:szCs w:val="24"/>
          <w:u w:val="none"/>
        </w:rPr>
        <w:t xml:space="preserve"> in water. Relatively</w:t>
      </w:r>
      <w:r w:rsidRPr="00E3529B">
        <w:rPr>
          <w:spacing w:val="-40"/>
          <w:w w:val="110"/>
          <w:sz w:val="24"/>
          <w:szCs w:val="24"/>
          <w:u w:val="none"/>
        </w:rPr>
        <w:t xml:space="preserve"> </w:t>
      </w:r>
      <w:r w:rsidRPr="00E3529B">
        <w:rPr>
          <w:w w:val="110"/>
          <w:sz w:val="24"/>
          <w:szCs w:val="24"/>
          <w:u w:val="none"/>
        </w:rPr>
        <w:t>higher</w:t>
      </w:r>
      <w:r w:rsidRPr="00E3529B">
        <w:rPr>
          <w:spacing w:val="-45"/>
          <w:w w:val="110"/>
          <w:sz w:val="24"/>
          <w:szCs w:val="24"/>
          <w:u w:val="none"/>
        </w:rPr>
        <w:t xml:space="preserve"> </w:t>
      </w:r>
      <w:r w:rsidRPr="00E3529B">
        <w:rPr>
          <w:w w:val="110"/>
          <w:sz w:val="24"/>
          <w:szCs w:val="24"/>
          <w:u w:val="none"/>
        </w:rPr>
        <w:t>values</w:t>
      </w:r>
      <w:r w:rsidRPr="00E3529B">
        <w:rPr>
          <w:spacing w:val="-60"/>
          <w:w w:val="110"/>
          <w:sz w:val="24"/>
          <w:szCs w:val="24"/>
          <w:u w:val="none"/>
        </w:rPr>
        <w:t xml:space="preserve"> </w:t>
      </w:r>
      <w:r w:rsidRPr="00E3529B">
        <w:rPr>
          <w:w w:val="110"/>
          <w:sz w:val="24"/>
          <w:szCs w:val="24"/>
          <w:u w:val="none"/>
        </w:rPr>
        <w:t>of</w:t>
      </w:r>
      <w:r w:rsidRPr="00E3529B">
        <w:rPr>
          <w:spacing w:val="-50"/>
          <w:w w:val="110"/>
          <w:sz w:val="24"/>
          <w:szCs w:val="24"/>
          <w:u w:val="none"/>
        </w:rPr>
        <w:t xml:space="preserve"> </w:t>
      </w:r>
      <w:proofErr w:type="spellStart"/>
      <w:r w:rsidRPr="00E3529B">
        <w:rPr>
          <w:w w:val="110"/>
          <w:sz w:val="24"/>
          <w:szCs w:val="24"/>
          <w:u w:val="none"/>
        </w:rPr>
        <w:t>Coliforms</w:t>
      </w:r>
      <w:proofErr w:type="spellEnd"/>
      <w:r w:rsidRPr="00E3529B">
        <w:rPr>
          <w:spacing w:val="-42"/>
          <w:w w:val="110"/>
          <w:sz w:val="24"/>
          <w:szCs w:val="24"/>
          <w:u w:val="none"/>
        </w:rPr>
        <w:t xml:space="preserve"> </w:t>
      </w:r>
      <w:r w:rsidRPr="00E3529B">
        <w:rPr>
          <w:w w:val="110"/>
          <w:sz w:val="24"/>
          <w:szCs w:val="24"/>
          <w:u w:val="none"/>
        </w:rPr>
        <w:t>and</w:t>
      </w:r>
      <w:r w:rsidRPr="00E3529B">
        <w:rPr>
          <w:spacing w:val="-25"/>
          <w:w w:val="110"/>
          <w:sz w:val="24"/>
          <w:szCs w:val="24"/>
          <w:u w:val="none"/>
        </w:rPr>
        <w:t xml:space="preserve"> </w:t>
      </w:r>
      <w:proofErr w:type="spellStart"/>
      <w:r w:rsidRPr="00E3529B">
        <w:rPr>
          <w:w w:val="110"/>
          <w:sz w:val="24"/>
          <w:szCs w:val="24"/>
          <w:u w:val="none"/>
        </w:rPr>
        <w:t>feacal</w:t>
      </w:r>
      <w:proofErr w:type="spellEnd"/>
      <w:r w:rsidRPr="00E3529B">
        <w:rPr>
          <w:spacing w:val="-62"/>
          <w:w w:val="110"/>
          <w:sz w:val="24"/>
          <w:szCs w:val="24"/>
          <w:u w:val="none"/>
        </w:rPr>
        <w:t xml:space="preserve"> </w:t>
      </w:r>
      <w:proofErr w:type="spellStart"/>
      <w:r w:rsidRPr="00E3529B">
        <w:rPr>
          <w:w w:val="110"/>
          <w:sz w:val="24"/>
          <w:szCs w:val="24"/>
          <w:u w:val="none"/>
        </w:rPr>
        <w:t>Coliforms</w:t>
      </w:r>
      <w:proofErr w:type="spellEnd"/>
      <w:r w:rsidRPr="00E3529B">
        <w:rPr>
          <w:w w:val="110"/>
          <w:sz w:val="24"/>
          <w:szCs w:val="24"/>
          <w:u w:val="none"/>
        </w:rPr>
        <w:t>,</w:t>
      </w:r>
      <w:r w:rsidRPr="00E3529B">
        <w:rPr>
          <w:spacing w:val="-49"/>
          <w:w w:val="110"/>
          <w:sz w:val="24"/>
          <w:szCs w:val="24"/>
          <w:u w:val="none"/>
        </w:rPr>
        <w:t xml:space="preserve"> </w:t>
      </w:r>
      <w:r w:rsidRPr="00E3529B">
        <w:rPr>
          <w:w w:val="110"/>
          <w:sz w:val="24"/>
          <w:szCs w:val="24"/>
          <w:u w:val="none"/>
        </w:rPr>
        <w:t>BOD,</w:t>
      </w:r>
      <w:r w:rsidRPr="00E3529B">
        <w:rPr>
          <w:spacing w:val="-73"/>
          <w:w w:val="110"/>
          <w:sz w:val="24"/>
          <w:szCs w:val="24"/>
          <w:u w:val="none"/>
        </w:rPr>
        <w:t xml:space="preserve"> </w:t>
      </w:r>
      <w:r w:rsidRPr="00E3529B">
        <w:rPr>
          <w:w w:val="110"/>
          <w:sz w:val="24"/>
          <w:szCs w:val="24"/>
          <w:u w:val="none"/>
        </w:rPr>
        <w:t>suspended</w:t>
      </w:r>
      <w:r w:rsidRPr="00E3529B">
        <w:rPr>
          <w:spacing w:val="-46"/>
          <w:w w:val="110"/>
          <w:sz w:val="24"/>
          <w:szCs w:val="24"/>
          <w:u w:val="none"/>
        </w:rPr>
        <w:t xml:space="preserve"> </w:t>
      </w:r>
      <w:r w:rsidRPr="00E3529B">
        <w:rPr>
          <w:w w:val="110"/>
          <w:sz w:val="24"/>
          <w:szCs w:val="24"/>
          <w:u w:val="none"/>
        </w:rPr>
        <w:t>solids</w:t>
      </w:r>
      <w:r w:rsidRPr="00E3529B">
        <w:rPr>
          <w:spacing w:val="-60"/>
          <w:w w:val="110"/>
          <w:sz w:val="24"/>
          <w:szCs w:val="24"/>
          <w:u w:val="none"/>
        </w:rPr>
        <w:t xml:space="preserve"> </w:t>
      </w:r>
      <w:r w:rsidRPr="00E3529B">
        <w:rPr>
          <w:w w:val="110"/>
          <w:sz w:val="24"/>
          <w:szCs w:val="24"/>
          <w:u w:val="none"/>
        </w:rPr>
        <w:t xml:space="preserve">and metals in water and sediment were observed near the jetty of two </w:t>
      </w:r>
      <w:proofErr w:type="spellStart"/>
      <w:r w:rsidRPr="00E3529B">
        <w:rPr>
          <w:w w:val="110"/>
          <w:sz w:val="24"/>
          <w:szCs w:val="24"/>
          <w:u w:val="none"/>
        </w:rPr>
        <w:t>harbours</w:t>
      </w:r>
      <w:proofErr w:type="spellEnd"/>
      <w:r w:rsidRPr="00E3529B">
        <w:rPr>
          <w:w w:val="110"/>
          <w:sz w:val="24"/>
          <w:szCs w:val="24"/>
          <w:u w:val="none"/>
        </w:rPr>
        <w:t xml:space="preserve"> due to variation</w:t>
      </w:r>
      <w:r w:rsidRPr="00E3529B">
        <w:rPr>
          <w:spacing w:val="-27"/>
          <w:w w:val="110"/>
          <w:sz w:val="24"/>
          <w:szCs w:val="24"/>
          <w:u w:val="none"/>
        </w:rPr>
        <w:t xml:space="preserve"> </w:t>
      </w:r>
      <w:r w:rsidRPr="00E3529B">
        <w:rPr>
          <w:w w:val="110"/>
          <w:sz w:val="24"/>
          <w:szCs w:val="24"/>
          <w:u w:val="none"/>
        </w:rPr>
        <w:t>of</w:t>
      </w:r>
      <w:r w:rsidRPr="00E3529B">
        <w:rPr>
          <w:spacing w:val="-16"/>
          <w:w w:val="110"/>
          <w:sz w:val="24"/>
          <w:szCs w:val="24"/>
          <w:u w:val="none"/>
        </w:rPr>
        <w:t xml:space="preserve"> </w:t>
      </w:r>
      <w:r w:rsidRPr="00E3529B">
        <w:rPr>
          <w:w w:val="110"/>
          <w:sz w:val="24"/>
          <w:szCs w:val="24"/>
          <w:u w:val="none"/>
        </w:rPr>
        <w:t>the</w:t>
      </w:r>
      <w:r w:rsidRPr="00E3529B">
        <w:rPr>
          <w:spacing w:val="-50"/>
          <w:w w:val="110"/>
          <w:sz w:val="24"/>
          <w:szCs w:val="24"/>
          <w:u w:val="none"/>
        </w:rPr>
        <w:t xml:space="preserve"> </w:t>
      </w:r>
      <w:r w:rsidRPr="00E3529B">
        <w:rPr>
          <w:w w:val="110"/>
          <w:sz w:val="24"/>
          <w:szCs w:val="24"/>
          <w:u w:val="none"/>
        </w:rPr>
        <w:t>contamination</w:t>
      </w:r>
      <w:r w:rsidRPr="00E3529B">
        <w:rPr>
          <w:spacing w:val="-16"/>
          <w:w w:val="110"/>
          <w:sz w:val="24"/>
          <w:szCs w:val="24"/>
          <w:u w:val="none"/>
        </w:rPr>
        <w:t xml:space="preserve"> </w:t>
      </w:r>
      <w:r w:rsidRPr="00E3529B">
        <w:rPr>
          <w:w w:val="110"/>
          <w:sz w:val="24"/>
          <w:szCs w:val="24"/>
          <w:u w:val="none"/>
        </w:rPr>
        <w:t>level</w:t>
      </w:r>
      <w:r w:rsidRPr="00E3529B">
        <w:rPr>
          <w:spacing w:val="-47"/>
          <w:w w:val="110"/>
          <w:sz w:val="24"/>
          <w:szCs w:val="24"/>
          <w:u w:val="none"/>
        </w:rPr>
        <w:t xml:space="preserve"> </w:t>
      </w:r>
      <w:r w:rsidRPr="00E3529B">
        <w:rPr>
          <w:w w:val="110"/>
          <w:sz w:val="24"/>
          <w:szCs w:val="24"/>
          <w:u w:val="none"/>
        </w:rPr>
        <w:t>from</w:t>
      </w:r>
      <w:r w:rsidRPr="00E3529B">
        <w:rPr>
          <w:spacing w:val="-27"/>
          <w:w w:val="110"/>
          <w:sz w:val="24"/>
          <w:szCs w:val="24"/>
          <w:u w:val="none"/>
        </w:rPr>
        <w:t xml:space="preserve"> </w:t>
      </w:r>
      <w:proofErr w:type="spellStart"/>
      <w:r w:rsidRPr="00E3529B">
        <w:rPr>
          <w:w w:val="110"/>
          <w:sz w:val="24"/>
          <w:szCs w:val="24"/>
          <w:u w:val="none"/>
        </w:rPr>
        <w:t>harbour</w:t>
      </w:r>
      <w:proofErr w:type="spellEnd"/>
      <w:r w:rsidRPr="00E3529B">
        <w:rPr>
          <w:spacing w:val="-7"/>
          <w:w w:val="110"/>
          <w:sz w:val="24"/>
          <w:szCs w:val="24"/>
          <w:u w:val="none"/>
        </w:rPr>
        <w:t xml:space="preserve"> </w:t>
      </w:r>
      <w:r w:rsidRPr="00E3529B">
        <w:rPr>
          <w:w w:val="110"/>
          <w:sz w:val="24"/>
          <w:szCs w:val="24"/>
          <w:u w:val="none"/>
        </w:rPr>
        <w:t>jetty</w:t>
      </w:r>
      <w:r w:rsidRPr="00E3529B">
        <w:rPr>
          <w:spacing w:val="-36"/>
          <w:w w:val="110"/>
          <w:sz w:val="24"/>
          <w:szCs w:val="24"/>
          <w:u w:val="none"/>
        </w:rPr>
        <w:t xml:space="preserve"> </w:t>
      </w:r>
      <w:r w:rsidRPr="00E3529B">
        <w:rPr>
          <w:w w:val="110"/>
          <w:sz w:val="24"/>
          <w:szCs w:val="24"/>
          <w:u w:val="none"/>
        </w:rPr>
        <w:t>towards</w:t>
      </w:r>
      <w:r w:rsidRPr="00E3529B">
        <w:rPr>
          <w:spacing w:val="-12"/>
          <w:w w:val="110"/>
          <w:sz w:val="24"/>
          <w:szCs w:val="24"/>
          <w:u w:val="none"/>
        </w:rPr>
        <w:t xml:space="preserve"> </w:t>
      </w:r>
      <w:r w:rsidRPr="00E3529B">
        <w:rPr>
          <w:w w:val="110"/>
          <w:sz w:val="24"/>
          <w:szCs w:val="24"/>
          <w:u w:val="none"/>
        </w:rPr>
        <w:t>the</w:t>
      </w:r>
      <w:r w:rsidRPr="00E3529B">
        <w:rPr>
          <w:spacing w:val="-44"/>
          <w:w w:val="110"/>
          <w:sz w:val="24"/>
          <w:szCs w:val="24"/>
          <w:u w:val="none"/>
        </w:rPr>
        <w:t xml:space="preserve"> </w:t>
      </w:r>
      <w:r w:rsidRPr="00E3529B">
        <w:rPr>
          <w:w w:val="110"/>
          <w:sz w:val="24"/>
          <w:szCs w:val="24"/>
          <w:u w:val="none"/>
        </w:rPr>
        <w:t>open</w:t>
      </w:r>
      <w:r w:rsidRPr="00E3529B">
        <w:rPr>
          <w:spacing w:val="-50"/>
          <w:w w:val="110"/>
          <w:sz w:val="24"/>
          <w:szCs w:val="24"/>
          <w:u w:val="none"/>
        </w:rPr>
        <w:t xml:space="preserve"> </w:t>
      </w:r>
      <w:r w:rsidRPr="00E3529B">
        <w:rPr>
          <w:w w:val="110"/>
          <w:sz w:val="24"/>
          <w:szCs w:val="24"/>
          <w:u w:val="none"/>
        </w:rPr>
        <w:t>sea.</w:t>
      </w:r>
    </w:p>
    <w:p w:rsidR="00E3529B" w:rsidRDefault="00E3529B" w:rsidP="00E3529B">
      <w:pPr>
        <w:ind w:right="-45"/>
        <w:rPr>
          <w:sz w:val="24"/>
          <w:szCs w:val="24"/>
        </w:rPr>
      </w:pPr>
    </w:p>
    <w:p w:rsidR="00E3529B" w:rsidRDefault="00E3529B" w:rsidP="00E3529B">
      <w:pPr>
        <w:ind w:right="-45"/>
        <w:rPr>
          <w:sz w:val="24"/>
          <w:szCs w:val="24"/>
        </w:rPr>
      </w:pPr>
      <w:r>
        <w:rPr>
          <w:sz w:val="24"/>
          <w:szCs w:val="24"/>
        </w:rPr>
        <w:t xml:space="preserve">Keywords </w:t>
      </w:r>
      <w:r>
        <w:rPr>
          <w:sz w:val="24"/>
          <w:szCs w:val="24"/>
        </w:rPr>
        <w:tab/>
        <w:t xml:space="preserve">: </w:t>
      </w:r>
    </w:p>
    <w:p w:rsidR="00E3529B" w:rsidRDefault="00E3529B" w:rsidP="00E3529B">
      <w:pPr>
        <w:ind w:right="-45"/>
        <w:rPr>
          <w:sz w:val="24"/>
          <w:szCs w:val="24"/>
        </w:rPr>
      </w:pPr>
    </w:p>
    <w:p w:rsidR="00E3529B" w:rsidRPr="00E3529B" w:rsidRDefault="00E3529B" w:rsidP="00E3529B">
      <w:pPr>
        <w:pStyle w:val="BodyText"/>
        <w:rPr>
          <w:sz w:val="24"/>
          <w:szCs w:val="24"/>
          <w:u w:val="none"/>
        </w:rPr>
      </w:pPr>
      <w:r w:rsidRPr="00E3529B">
        <w:rPr>
          <w:sz w:val="24"/>
          <w:szCs w:val="24"/>
          <w:u w:val="none"/>
        </w:rPr>
        <w:t xml:space="preserve">Citation </w:t>
      </w:r>
      <w:r>
        <w:rPr>
          <w:sz w:val="24"/>
          <w:szCs w:val="24"/>
          <w:u w:val="none"/>
        </w:rPr>
        <w:tab/>
      </w:r>
      <w:r w:rsidRPr="00E3529B">
        <w:rPr>
          <w:sz w:val="24"/>
          <w:szCs w:val="24"/>
          <w:u w:val="none"/>
        </w:rPr>
        <w:t xml:space="preserve">: </w:t>
      </w:r>
      <w:r w:rsidRPr="00E3529B">
        <w:rPr>
          <w:w w:val="105"/>
          <w:sz w:val="24"/>
          <w:szCs w:val="24"/>
          <w:u w:val="none"/>
        </w:rPr>
        <w:t xml:space="preserve">N. J. L. </w:t>
      </w:r>
      <w:proofErr w:type="spellStart"/>
      <w:r w:rsidRPr="00E3529B">
        <w:rPr>
          <w:w w:val="105"/>
          <w:sz w:val="24"/>
          <w:szCs w:val="24"/>
          <w:u w:val="none"/>
        </w:rPr>
        <w:t>Hewapathirana</w:t>
      </w:r>
      <w:proofErr w:type="spellEnd"/>
      <w:r w:rsidRPr="00E3529B">
        <w:rPr>
          <w:w w:val="105"/>
          <w:sz w:val="24"/>
          <w:szCs w:val="24"/>
          <w:u w:val="none"/>
        </w:rPr>
        <w:t xml:space="preserve"> and A.H.  </w:t>
      </w:r>
      <w:proofErr w:type="spellStart"/>
      <w:r w:rsidRPr="00E3529B">
        <w:rPr>
          <w:w w:val="105"/>
          <w:sz w:val="24"/>
          <w:szCs w:val="24"/>
          <w:u w:val="none"/>
        </w:rPr>
        <w:t>Bandulage</w:t>
      </w:r>
      <w:proofErr w:type="spellEnd"/>
    </w:p>
    <w:p w:rsidR="00E3529B" w:rsidRPr="00E3529B" w:rsidRDefault="00E3529B" w:rsidP="00E3529B">
      <w:pPr>
        <w:ind w:right="-45"/>
        <w:rPr>
          <w:sz w:val="24"/>
          <w:szCs w:val="24"/>
        </w:rPr>
      </w:pPr>
    </w:p>
    <w:sectPr w:rsidR="00E3529B" w:rsidRPr="00E3529B" w:rsidSect="00E3529B">
      <w:pgSz w:w="11907" w:h="16839"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drawingGridHorizontalSpacing w:val="110"/>
  <w:displayHorizontalDrawingGridEvery w:val="2"/>
  <w:characterSpacingControl w:val="doNotCompress"/>
  <w:compat/>
  <w:rsids>
    <w:rsidRoot w:val="00E3529B"/>
    <w:rsid w:val="009C575D"/>
    <w:rsid w:val="00E3529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3529B"/>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E3529B"/>
    <w:rPr>
      <w:sz w:val="51"/>
      <w:szCs w:val="51"/>
      <w:u w:val="single" w:color="000000"/>
    </w:rPr>
  </w:style>
  <w:style w:type="character" w:customStyle="1" w:styleId="BodyTextChar">
    <w:name w:val="Body Text Char"/>
    <w:basedOn w:val="DefaultParagraphFont"/>
    <w:link w:val="BodyText"/>
    <w:uiPriority w:val="1"/>
    <w:rsid w:val="00E3529B"/>
    <w:rPr>
      <w:rFonts w:ascii="Times New Roman" w:eastAsia="Times New Roman" w:hAnsi="Times New Roman" w:cs="Times New Roman"/>
      <w:sz w:val="51"/>
      <w:szCs w:val="51"/>
      <w:u w:val="single" w:color="0000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346</Words>
  <Characters>1977</Characters>
  <Application>Microsoft Office Word</Application>
  <DocSecurity>0</DocSecurity>
  <Lines>16</Lines>
  <Paragraphs>4</Paragraphs>
  <ScaleCrop>false</ScaleCrop>
  <Company/>
  <LinksUpToDate>false</LinksUpToDate>
  <CharactersWithSpaces>2319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2017-07-31T04:29:00Z</dcterms:created>
  <dcterms:modified xsi:type="dcterms:W3CDTF">2017-07-31T04:40:00Z</dcterms:modified>
</cp:coreProperties>
</file>